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5B7F584" w14:textId="6B815062" w:rsidR="00A6024C" w:rsidRPr="00A6024C" w:rsidRDefault="007245DF" w:rsidP="006D5E83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</w:t>
      </w:r>
      <w:r w:rsidR="006D5E83">
        <w:rPr>
          <w:b/>
        </w:rPr>
        <w:t>OM JAVNOŠĆU U POS</w:t>
      </w:r>
      <w:r w:rsidR="00124EC9">
        <w:rPr>
          <w:b/>
        </w:rPr>
        <w:t>TUPKU DONOŠENJA PRAVILNIKA O NAČINU, UVJETIMA I NAKNADAMA ZA KORIŠTENJE SPORTSKE DVORANE „SOKOLANA“ U SUTIVANU</w:t>
      </w: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7245DF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60D54C39" w:rsidR="007245DF" w:rsidRPr="007245DF" w:rsidRDefault="00124EC9" w:rsidP="00701396">
            <w:pPr>
              <w:rPr>
                <w:b/>
                <w:bCs/>
              </w:rPr>
            </w:pPr>
            <w:r>
              <w:rPr>
                <w:b/>
                <w:bCs/>
              </w:rPr>
              <w:t>NACRT PRIJEDLOGA PRAVILNIKA O NAČINU, UVJETIMA I NAKNADAMA ZA KORIŠTENJE SPORTSKE DVORANE „SOKOLANA“ U SUTIVANU</w:t>
            </w:r>
          </w:p>
        </w:tc>
      </w:tr>
      <w:tr w:rsidR="007245DF" w:rsidRPr="007245DF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6E7EFD49" w:rsidR="007245DF" w:rsidRPr="0012631F" w:rsidRDefault="00B30D3A" w:rsidP="000E6FB8">
            <w:pPr>
              <w:spacing w:after="160" w:line="259" w:lineRule="auto"/>
              <w:jc w:val="both"/>
            </w:pPr>
            <w:r>
              <w:rPr>
                <w:rFonts w:ascii="Arial" w:hAnsi="Arial" w:cs="Arial"/>
                <w:color w:val="555555"/>
                <w:shd w:val="clear" w:color="auto" w:fill="FFFFFF"/>
              </w:rPr>
              <w:t>Cilj provođenja savjetovanja sa javnošću je upoz</w:t>
            </w:r>
            <w:r w:rsidR="00327842">
              <w:rPr>
                <w:rFonts w:ascii="Arial" w:hAnsi="Arial" w:cs="Arial"/>
                <w:color w:val="555555"/>
                <w:shd w:val="clear" w:color="auto" w:fill="FFFFFF"/>
              </w:rPr>
              <w:t>navanj</w:t>
            </w:r>
            <w:r w:rsidR="00124EC9">
              <w:rPr>
                <w:rFonts w:ascii="Arial" w:hAnsi="Arial" w:cs="Arial"/>
                <w:color w:val="555555"/>
                <w:shd w:val="clear" w:color="auto" w:fill="FFFFFF"/>
              </w:rPr>
              <w:t xml:space="preserve">e javnosti sa Nacrtom Prijedloga Pravilnika o načinu, uvjetima i naknadama za korištenje Sportske dvorane „Sokolana“ u </w:t>
            </w:r>
            <w:proofErr w:type="spellStart"/>
            <w:r w:rsidR="00124EC9">
              <w:rPr>
                <w:rFonts w:ascii="Arial" w:hAnsi="Arial" w:cs="Arial"/>
                <w:color w:val="555555"/>
                <w:shd w:val="clear" w:color="auto" w:fill="FFFFFF"/>
              </w:rPr>
              <w:t>Sutivanu</w:t>
            </w:r>
            <w:proofErr w:type="spellEnd"/>
            <w:r w:rsidR="00124EC9">
              <w:rPr>
                <w:rFonts w:ascii="Arial" w:hAnsi="Arial" w:cs="Arial"/>
                <w:color w:val="555555"/>
                <w:shd w:val="clear" w:color="auto" w:fill="FFFFFF"/>
              </w:rPr>
              <w:t xml:space="preserve">  </w:t>
            </w:r>
            <w:r w:rsidR="00E2436A">
              <w:rPr>
                <w:rFonts w:ascii="Arial" w:hAnsi="Arial" w:cs="Arial"/>
                <w:color w:val="555555"/>
                <w:shd w:val="clear" w:color="auto" w:fill="FFFFFF"/>
              </w:rPr>
              <w:t xml:space="preserve">. </w:t>
            </w:r>
          </w:p>
        </w:tc>
      </w:tr>
      <w:tr w:rsidR="007245DF" w:rsidRPr="007245DF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05333C51" w:rsidR="007245DF" w:rsidRPr="007245DF" w:rsidRDefault="00124EC9" w:rsidP="00A21954">
            <w:pP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12.lipnja 2026. godine</w:t>
            </w:r>
          </w:p>
        </w:tc>
      </w:tr>
      <w:tr w:rsidR="007245DF" w:rsidRPr="007245DF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 w:rsidR="00701396">
              <w:t xml:space="preserve">općine </w:t>
            </w:r>
            <w:proofErr w:type="spellStart"/>
            <w:r w:rsidR="00701396">
              <w:t>Sutivan</w:t>
            </w:r>
            <w:proofErr w:type="spellEnd"/>
            <w:r>
              <w:t xml:space="preserve"> </w:t>
            </w:r>
            <w:hyperlink r:id="rId5" w:history="1">
              <w:r w:rsidR="00701396" w:rsidRPr="00C3250E">
                <w:rPr>
                  <w:rStyle w:val="Hiperveza"/>
                </w:rPr>
                <w:t>www.sutivan.hr</w:t>
              </w:r>
            </w:hyperlink>
            <w:r w:rsidR="00701396">
              <w:t xml:space="preserve"> </w:t>
            </w:r>
            <w:r w:rsidRPr="007245DF">
              <w:t xml:space="preserve"> )</w:t>
            </w:r>
          </w:p>
          <w:p w14:paraId="28871B89" w14:textId="10FAB871" w:rsidR="00A6024C" w:rsidRPr="007245DF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15E0D2E4" w:rsidR="007245DF" w:rsidRPr="007245DF" w:rsidRDefault="00E2436A" w:rsidP="00A6024C">
            <w:pPr>
              <w:jc w:val="both"/>
            </w:pPr>
            <w:r>
              <w:t>P</w:t>
            </w:r>
            <w:r w:rsidR="007245DF" w:rsidRPr="007245DF">
              <w:t>oštom: Općina</w:t>
            </w:r>
            <w:r w:rsidR="00701396">
              <w:t xml:space="preserve">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Trg Dr. Franje Tuđmana 1, </w:t>
            </w:r>
            <w:r w:rsidR="007245DF" w:rsidRPr="007245DF">
              <w:t xml:space="preserve">  „Savjetovanja sa zainteresiranom javnošću –</w:t>
            </w:r>
            <w:r>
              <w:t xml:space="preserve"> </w:t>
            </w:r>
            <w:r w:rsidR="00124EC9">
              <w:t xml:space="preserve">Nacrt Prijedloga Pravilnika o načinu, uvjetima i naknadama za korištenje Sportske dvorane „Sokolana“ u </w:t>
            </w:r>
            <w:proofErr w:type="spellStart"/>
            <w:r w:rsidR="00124EC9">
              <w:t>Sutivanu</w:t>
            </w:r>
            <w:proofErr w:type="spellEnd"/>
            <w:r w:rsidR="00124EC9">
              <w:t xml:space="preserve"> na </w:t>
            </w:r>
          </w:p>
          <w:p w14:paraId="46181037" w14:textId="77777777" w:rsidR="007245DF" w:rsidRDefault="007245DF" w:rsidP="00124EC9">
            <w:pPr>
              <w:spacing w:after="160" w:line="259" w:lineRule="auto"/>
              <w:jc w:val="both"/>
              <w:rPr>
                <w:rFonts w:ascii="Arial" w:hAnsi="Arial" w:cs="Arial"/>
                <w:color w:val="555555"/>
                <w:shd w:val="clear" w:color="auto" w:fill="FFFFFF"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proofErr w:type="spellStart"/>
            <w:r w:rsidR="00E24FFC">
              <w:t>procelnica</w:t>
            </w:r>
            <w:proofErr w:type="spellEnd"/>
            <w:r w:rsidR="00E24FFC">
              <w:t>@</w:t>
            </w:r>
            <w:proofErr w:type="spellStart"/>
            <w:r w:rsidR="00E24FFC">
              <w:t>sutivan.hr</w:t>
            </w:r>
            <w:proofErr w:type="spellEnd"/>
            <w:r w:rsidR="00124EC9">
              <w:rPr>
                <w:rFonts w:ascii="Arial" w:hAnsi="Arial" w:cs="Arial"/>
                <w:color w:val="555555"/>
                <w:shd w:val="clear" w:color="auto" w:fill="FFFFFF"/>
              </w:rPr>
              <w:t xml:space="preserve"> </w:t>
            </w:r>
          </w:p>
          <w:p w14:paraId="1DA9D041" w14:textId="6D0724B4" w:rsidR="00124EC9" w:rsidRPr="007245DF" w:rsidRDefault="00124EC9" w:rsidP="00124EC9">
            <w:pPr>
              <w:spacing w:after="160" w:line="259" w:lineRule="auto"/>
              <w:jc w:val="both"/>
              <w:rPr>
                <w:b/>
              </w:rPr>
            </w:pPr>
          </w:p>
        </w:tc>
      </w:tr>
      <w:tr w:rsidR="000E6FB8" w:rsidRPr="007245DF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77777777" w:rsidR="00042794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 Izvješće će se objaviti na službenim Internet stranicama </w:t>
            </w:r>
            <w:r w:rsidR="00E24FFC">
              <w:rPr>
                <w:b/>
              </w:rPr>
              <w:t xml:space="preserve">općine </w:t>
            </w:r>
            <w:proofErr w:type="spellStart"/>
            <w:r w:rsidR="00E24FFC">
              <w:rPr>
                <w:b/>
              </w:rPr>
              <w:t>Sutivan</w:t>
            </w:r>
            <w:proofErr w:type="spellEnd"/>
            <w:r>
              <w:rPr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  <w:hyperlink r:id="rId6" w:history="1">
              <w:r w:rsidR="00E24FFC" w:rsidRPr="00C3250E">
                <w:rPr>
                  <w:rStyle w:val="Hiperveza"/>
                  <w:b/>
                </w:rPr>
                <w:t>www.sutivan.hr</w:t>
              </w:r>
            </w:hyperlink>
            <w:r w:rsidR="00E24FFC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92EF4"/>
    <w:rsid w:val="000E6FB8"/>
    <w:rsid w:val="00124EC9"/>
    <w:rsid w:val="0012631F"/>
    <w:rsid w:val="0016598C"/>
    <w:rsid w:val="001A154F"/>
    <w:rsid w:val="00214769"/>
    <w:rsid w:val="00327842"/>
    <w:rsid w:val="006D5E83"/>
    <w:rsid w:val="00701396"/>
    <w:rsid w:val="007245DF"/>
    <w:rsid w:val="0080686B"/>
    <w:rsid w:val="00A21954"/>
    <w:rsid w:val="00A321E7"/>
    <w:rsid w:val="00A6024C"/>
    <w:rsid w:val="00B30D3A"/>
    <w:rsid w:val="00BC1E67"/>
    <w:rsid w:val="00C21BD6"/>
    <w:rsid w:val="00C879EC"/>
    <w:rsid w:val="00E21765"/>
    <w:rsid w:val="00E2436A"/>
    <w:rsid w:val="00E24FFC"/>
    <w:rsid w:val="00E339C9"/>
    <w:rsid w:val="00E9626D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2</cp:revision>
  <cp:lastPrinted>2019-05-30T11:57:00Z</cp:lastPrinted>
  <dcterms:created xsi:type="dcterms:W3CDTF">2026-05-13T11:49:00Z</dcterms:created>
  <dcterms:modified xsi:type="dcterms:W3CDTF">2026-05-13T11:49:00Z</dcterms:modified>
</cp:coreProperties>
</file>