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8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753"/>
        <w:gridCol w:w="960"/>
        <w:gridCol w:w="741"/>
        <w:gridCol w:w="2552"/>
        <w:gridCol w:w="2449"/>
      </w:tblGrid>
      <w:tr w:rsidR="001D7128" w:rsidRPr="000B20E6" w:rsidTr="00E17BF9">
        <w:trPr>
          <w:trHeight w:hRule="exact" w:val="1274"/>
        </w:trPr>
        <w:tc>
          <w:tcPr>
            <w:tcW w:w="9569" w:type="dxa"/>
            <w:gridSpan w:val="6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A5467" w:rsidRDefault="000A5467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B2685E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IZ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JEŠ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Ć</w:t>
            </w:r>
            <w:r w:rsidR="000A5467">
              <w:rPr>
                <w:rFonts w:ascii="Myriad Pro" w:eastAsia="Myriad Pro" w:hAnsi="Myriad Pro" w:cs="Myriad Pro"/>
                <w:b/>
                <w:bCs/>
                <w:color w:val="FFFFFF"/>
              </w:rPr>
              <w:t>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 O PR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VEDENOM S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6"/>
              </w:rPr>
              <w:t>T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2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ANJU SA 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AINTERESI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ANOM </w:t>
            </w:r>
          </w:p>
          <w:p w:rsidR="00B2685E" w:rsidRPr="000B20E6" w:rsidRDefault="00B2685E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1D7128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VNOŠĆU</w:t>
            </w:r>
          </w:p>
        </w:tc>
      </w:tr>
      <w:tr w:rsidR="001D7128" w:rsidRPr="000B20E6" w:rsidTr="00E17BF9">
        <w:trPr>
          <w:trHeight w:hRule="exact" w:val="995"/>
        </w:trPr>
        <w:tc>
          <w:tcPr>
            <w:tcW w:w="3827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1D7128" w:rsidP="00E17B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128" w:rsidRPr="00E17BF9" w:rsidRDefault="000A5467" w:rsidP="00E17BF9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Naziv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akta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kojem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je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provedeno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BD6166" w:rsidP="00E17BF9">
            <w:pPr>
              <w:spacing w:before="35" w:after="0" w:line="240" w:lineRule="auto"/>
              <w:ind w:right="256"/>
              <w:rPr>
                <w:rFonts w:ascii="Times New Roman" w:eastAsia="MS Gothic" w:hAnsi="Times New Roman" w:cs="Times New Roman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Prije</w:t>
            </w:r>
            <w:r w:rsidR="00B5436F">
              <w:rPr>
                <w:rFonts w:ascii="Times New Roman" w:eastAsia="Myriad Pro" w:hAnsi="Times New Roman" w:cs="Times New Roman"/>
              </w:rPr>
              <w:t>dlog</w:t>
            </w:r>
            <w:proofErr w:type="spellEnd"/>
            <w:r w:rsidR="00B5436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5436F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B5436F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B5436F">
              <w:rPr>
                <w:rFonts w:ascii="Times New Roman" w:eastAsia="Myriad Pro" w:hAnsi="Times New Roman" w:cs="Times New Roman"/>
              </w:rPr>
              <w:t>visini</w:t>
            </w:r>
            <w:proofErr w:type="spellEnd"/>
            <w:r w:rsidR="00B5436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5436F">
              <w:rPr>
                <w:rFonts w:ascii="Times New Roman" w:eastAsia="Myriad Pro" w:hAnsi="Times New Roman" w:cs="Times New Roman"/>
              </w:rPr>
              <w:t>spomeničke</w:t>
            </w:r>
            <w:proofErr w:type="spellEnd"/>
            <w:r w:rsidR="00B5436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5436F">
              <w:rPr>
                <w:rFonts w:ascii="Times New Roman" w:eastAsia="Myriad Pro" w:hAnsi="Times New Roman" w:cs="Times New Roman"/>
              </w:rPr>
              <w:t>rente</w:t>
            </w:r>
            <w:proofErr w:type="spellEnd"/>
            <w:r w:rsidR="00B5436F">
              <w:rPr>
                <w:rFonts w:ascii="Times New Roman" w:eastAsia="Myriad Pro" w:hAnsi="Times New Roman" w:cs="Times New Roman"/>
              </w:rPr>
              <w:t xml:space="preserve"> </w:t>
            </w:r>
          </w:p>
          <w:p w:rsidR="001D7128" w:rsidRPr="00E17BF9" w:rsidRDefault="001D7128" w:rsidP="00E17BF9">
            <w:pPr>
              <w:spacing w:after="0" w:line="240" w:lineRule="auto"/>
              <w:ind w:left="1626" w:right="1768"/>
              <w:jc w:val="right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1D7128" w:rsidRPr="000B20E6" w:rsidTr="00E17BF9">
        <w:trPr>
          <w:trHeight w:hRule="exact" w:val="1133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Vrijeme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trajanja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C8217A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Savjetovanje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7BF9">
              <w:rPr>
                <w:rFonts w:ascii="Times New Roman" w:hAnsi="Times New Roman" w:cs="Times New Roman"/>
              </w:rPr>
              <w:t>tr</w:t>
            </w:r>
            <w:r w:rsidR="00BD6166">
              <w:rPr>
                <w:rFonts w:ascii="Times New Roman" w:hAnsi="Times New Roman" w:cs="Times New Roman"/>
              </w:rPr>
              <w:t>ajanju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od 30 dana, </w:t>
            </w:r>
            <w:proofErr w:type="spellStart"/>
            <w:r w:rsidR="00BD6166">
              <w:rPr>
                <w:rFonts w:ascii="Times New Roman" w:hAnsi="Times New Roman" w:cs="Times New Roman"/>
              </w:rPr>
              <w:t>odnosno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od 06. </w:t>
            </w:r>
            <w:proofErr w:type="spellStart"/>
            <w:proofErr w:type="gramStart"/>
            <w:r w:rsidR="00BD6166">
              <w:rPr>
                <w:rFonts w:ascii="Times New Roman" w:hAnsi="Times New Roman" w:cs="Times New Roman"/>
              </w:rPr>
              <w:t>studenoga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 2025</w:t>
            </w:r>
            <w:proofErr w:type="gramEnd"/>
            <w:r w:rsidRPr="00E17BF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E17BF9">
              <w:rPr>
                <w:rFonts w:ascii="Times New Roman" w:hAnsi="Times New Roman" w:cs="Times New Roman"/>
              </w:rPr>
              <w:t>godine</w:t>
            </w:r>
            <w:proofErr w:type="spellEnd"/>
            <w:proofErr w:type="gramEnd"/>
            <w:r w:rsidRPr="00E17BF9">
              <w:rPr>
                <w:rFonts w:ascii="Times New Roman" w:hAnsi="Times New Roman" w:cs="Times New Roman"/>
              </w:rPr>
              <w:t xml:space="preserve"> do 0</w:t>
            </w:r>
            <w:r w:rsidR="00BD616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proofErr w:type="gramStart"/>
            <w:r w:rsidR="00BD6166">
              <w:rPr>
                <w:rFonts w:ascii="Times New Roman" w:hAnsi="Times New Roman" w:cs="Times New Roman"/>
              </w:rPr>
              <w:t>prosinca</w:t>
            </w:r>
            <w:proofErr w:type="spellEnd"/>
            <w:proofErr w:type="gramEnd"/>
            <w:r w:rsidR="00BD6166">
              <w:rPr>
                <w:rFonts w:ascii="Times New Roman" w:hAnsi="Times New Roman" w:cs="Times New Roman"/>
              </w:rPr>
              <w:t xml:space="preserve"> 2025</w:t>
            </w:r>
            <w:r w:rsidRPr="00E17BF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7BF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0A5467" w:rsidRPr="000B20E6" w:rsidTr="00E17BF9">
        <w:trPr>
          <w:trHeight w:hRule="exact" w:val="1545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Cilj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glavne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Osnovni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cilj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savjetovanja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bio je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dobivanje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povratnih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</w:t>
            </w:r>
            <w:r w:rsidR="00BD6166">
              <w:rPr>
                <w:rFonts w:ascii="Times New Roman" w:hAnsi="Times New Roman" w:cs="Times New Roman"/>
              </w:rPr>
              <w:t>edbi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BD6166">
              <w:rPr>
                <w:rFonts w:ascii="Times New Roman" w:hAnsi="Times New Roman" w:cs="Times New Roman"/>
              </w:rPr>
              <w:t>odnosu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na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Prijedlog</w:t>
            </w:r>
            <w:proofErr w:type="spellEnd"/>
            <w:r w:rsidR="00BD6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166">
              <w:rPr>
                <w:rFonts w:ascii="Times New Roman" w:hAnsi="Times New Roman" w:cs="Times New Roman"/>
              </w:rPr>
              <w:t>Odluk</w:t>
            </w:r>
            <w:r w:rsidR="005600DB">
              <w:rPr>
                <w:rFonts w:ascii="Times New Roman" w:hAnsi="Times New Roman" w:cs="Times New Roman"/>
              </w:rPr>
              <w:t>e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5600DB">
              <w:rPr>
                <w:rFonts w:ascii="Times New Roman" w:hAnsi="Times New Roman" w:cs="Times New Roman"/>
              </w:rPr>
              <w:t>visini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0DB">
              <w:rPr>
                <w:rFonts w:ascii="Times New Roman" w:hAnsi="Times New Roman" w:cs="Times New Roman"/>
              </w:rPr>
              <w:t>spomeničke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0DB">
              <w:rPr>
                <w:rFonts w:ascii="Times New Roman" w:hAnsi="Times New Roman" w:cs="Times New Roman"/>
              </w:rPr>
              <w:t>rente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0DB">
              <w:rPr>
                <w:rFonts w:ascii="Times New Roman" w:hAnsi="Times New Roman" w:cs="Times New Roman"/>
              </w:rPr>
              <w:t>na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0DB">
              <w:rPr>
                <w:rFonts w:ascii="Times New Roman" w:hAnsi="Times New Roman" w:cs="Times New Roman"/>
              </w:rPr>
              <w:t>području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0DB">
              <w:rPr>
                <w:rFonts w:ascii="Times New Roman" w:hAnsi="Times New Roman" w:cs="Times New Roman"/>
              </w:rPr>
              <w:t>Općine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0DB">
              <w:rPr>
                <w:rFonts w:ascii="Times New Roman" w:hAnsi="Times New Roman" w:cs="Times New Roman"/>
              </w:rPr>
              <w:t>Sutivan</w:t>
            </w:r>
            <w:proofErr w:type="spellEnd"/>
            <w:r w:rsidR="005600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569" w:type="dxa"/>
            <w:gridSpan w:val="6"/>
          </w:tcPr>
          <w:p w:rsidR="00E17BF9" w:rsidRPr="00E17BF9" w:rsidRDefault="00E17BF9" w:rsidP="00E17B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Popis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zaprimljenih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primjedbi</w:t>
            </w:r>
            <w:proofErr w:type="spellEnd"/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BF9" w:rsidTr="00C8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Redni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broj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3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Ime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75EA">
              <w:rPr>
                <w:rFonts w:ascii="Times New Roman" w:hAnsi="Times New Roman" w:cs="Times New Roman"/>
              </w:rPr>
              <w:t>i</w:t>
            </w:r>
            <w:proofErr w:type="spellEnd"/>
            <w:r w:rsidR="007A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prezime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naziv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podnositelja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Članak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koji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odnosi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Tekst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</w:tcPr>
          <w:p w:rsidR="00E17BF9" w:rsidRDefault="00E17BF9" w:rsidP="00E17BF9">
            <w:proofErr w:type="spellStart"/>
            <w:r>
              <w:t>Prihvaćanje</w:t>
            </w:r>
            <w:proofErr w:type="spellEnd"/>
            <w:r>
              <w:t>/</w:t>
            </w:r>
            <w:proofErr w:type="spellStart"/>
            <w:r>
              <w:t>neprihvaćanje</w:t>
            </w:r>
            <w:proofErr w:type="spellEnd"/>
            <w:r>
              <w:t xml:space="preserve"> </w:t>
            </w:r>
            <w:proofErr w:type="spellStart"/>
            <w:r>
              <w:t>primjedbe</w:t>
            </w:r>
            <w:proofErr w:type="spellEnd"/>
            <w:r>
              <w:t>/</w:t>
            </w:r>
            <w:proofErr w:type="spellStart"/>
            <w:r>
              <w:t>prijedloga</w:t>
            </w:r>
            <w:proofErr w:type="spellEnd"/>
            <w:r>
              <w:t xml:space="preserve"> s </w:t>
            </w:r>
            <w:proofErr w:type="spellStart"/>
            <w:r>
              <w:t>razlozima</w:t>
            </w:r>
            <w:proofErr w:type="spellEnd"/>
            <w:r>
              <w:t xml:space="preserve"> </w:t>
            </w:r>
            <w:proofErr w:type="spellStart"/>
            <w:r>
              <w:t>neprihvaćanja</w:t>
            </w:r>
            <w:proofErr w:type="spellEnd"/>
          </w:p>
        </w:tc>
      </w:tr>
      <w:tr w:rsidR="00E17BF9" w:rsidTr="00C8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54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53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9" w:type="dxa"/>
          </w:tcPr>
          <w:p w:rsidR="00E17BF9" w:rsidRDefault="00E17BF9" w:rsidP="00E17BF9"/>
          <w:p w:rsidR="00E17BF9" w:rsidRPr="00E17BF9" w:rsidRDefault="00E17BF9" w:rsidP="00E17BF9">
            <w:pPr>
              <w:ind w:firstLine="720"/>
            </w:pPr>
            <w:r>
              <w:t>/</w:t>
            </w:r>
          </w:p>
        </w:tc>
      </w:tr>
    </w:tbl>
    <w:p w:rsidR="00B13212" w:rsidRDefault="00B13212" w:rsidP="00867931"/>
    <w:p w:rsidR="007A75EA" w:rsidRPr="00C8217A" w:rsidRDefault="00E17BF9" w:rsidP="007A75EA">
      <w:pPr>
        <w:jc w:val="both"/>
        <w:rPr>
          <w:b/>
        </w:rPr>
      </w:pPr>
      <w:r w:rsidRPr="00C8217A">
        <w:rPr>
          <w:b/>
        </w:rPr>
        <w:t xml:space="preserve">NAPOMENA: </w:t>
      </w:r>
      <w:proofErr w:type="spellStart"/>
      <w:r w:rsidRPr="00C8217A">
        <w:rPr>
          <w:b/>
        </w:rPr>
        <w:t>Za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vrijeme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trajanja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savjetovanja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nije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pristigla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niti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jedna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primjedba</w:t>
      </w:r>
      <w:proofErr w:type="spellEnd"/>
      <w:r w:rsidRPr="00C8217A">
        <w:rPr>
          <w:b/>
        </w:rPr>
        <w:t>/</w:t>
      </w:r>
      <w:proofErr w:type="spellStart"/>
      <w:r w:rsidRPr="00C8217A">
        <w:rPr>
          <w:b/>
        </w:rPr>
        <w:t>prijedlog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zainteresirane</w:t>
      </w:r>
      <w:proofErr w:type="spellEnd"/>
      <w:r w:rsidRPr="00C8217A">
        <w:rPr>
          <w:b/>
        </w:rPr>
        <w:t xml:space="preserve"> </w:t>
      </w:r>
      <w:proofErr w:type="spellStart"/>
      <w:r w:rsidRPr="00C8217A">
        <w:rPr>
          <w:b/>
        </w:rPr>
        <w:t>javn</w:t>
      </w:r>
      <w:r w:rsidR="00BD6166">
        <w:rPr>
          <w:b/>
        </w:rPr>
        <w:t>osti</w:t>
      </w:r>
      <w:proofErr w:type="spellEnd"/>
      <w:r w:rsidR="00BD6166">
        <w:rPr>
          <w:b/>
        </w:rPr>
        <w:t xml:space="preserve"> u </w:t>
      </w:r>
      <w:proofErr w:type="spellStart"/>
      <w:r w:rsidR="00BD6166">
        <w:rPr>
          <w:b/>
        </w:rPr>
        <w:t>odnosu</w:t>
      </w:r>
      <w:proofErr w:type="spellEnd"/>
      <w:r w:rsidR="00BD6166">
        <w:rPr>
          <w:b/>
        </w:rPr>
        <w:t xml:space="preserve"> </w:t>
      </w:r>
      <w:proofErr w:type="spellStart"/>
      <w:proofErr w:type="gramStart"/>
      <w:r w:rsidR="00BD6166">
        <w:rPr>
          <w:b/>
        </w:rPr>
        <w:t>na</w:t>
      </w:r>
      <w:proofErr w:type="spellEnd"/>
      <w:proofErr w:type="gramEnd"/>
      <w:r w:rsidR="00BD6166">
        <w:rPr>
          <w:b/>
        </w:rPr>
        <w:t xml:space="preserve"> </w:t>
      </w:r>
      <w:proofErr w:type="spellStart"/>
      <w:r w:rsidR="00BD6166">
        <w:rPr>
          <w:b/>
        </w:rPr>
        <w:t>Prijedlog</w:t>
      </w:r>
      <w:proofErr w:type="spellEnd"/>
      <w:r w:rsidR="00BD6166">
        <w:rPr>
          <w:b/>
        </w:rPr>
        <w:t xml:space="preserve"> </w:t>
      </w:r>
      <w:proofErr w:type="spellStart"/>
      <w:r w:rsidR="00BD6166">
        <w:rPr>
          <w:b/>
        </w:rPr>
        <w:t>Odluk</w:t>
      </w:r>
      <w:r w:rsidR="005600DB">
        <w:rPr>
          <w:b/>
        </w:rPr>
        <w:t>e</w:t>
      </w:r>
      <w:proofErr w:type="spellEnd"/>
      <w:r w:rsidR="005600DB">
        <w:rPr>
          <w:b/>
        </w:rPr>
        <w:t xml:space="preserve"> o </w:t>
      </w:r>
      <w:proofErr w:type="spellStart"/>
      <w:r w:rsidR="005600DB">
        <w:rPr>
          <w:b/>
        </w:rPr>
        <w:t>visini</w:t>
      </w:r>
      <w:proofErr w:type="spellEnd"/>
      <w:r w:rsidR="005600DB">
        <w:rPr>
          <w:b/>
        </w:rPr>
        <w:t xml:space="preserve"> </w:t>
      </w:r>
      <w:proofErr w:type="spellStart"/>
      <w:r w:rsidR="005600DB">
        <w:rPr>
          <w:b/>
        </w:rPr>
        <w:t>spomeničke</w:t>
      </w:r>
      <w:proofErr w:type="spellEnd"/>
      <w:r w:rsidR="005600DB">
        <w:rPr>
          <w:b/>
        </w:rPr>
        <w:t xml:space="preserve"> </w:t>
      </w:r>
      <w:proofErr w:type="spellStart"/>
      <w:r w:rsidR="005600DB">
        <w:rPr>
          <w:b/>
        </w:rPr>
        <w:t>rente</w:t>
      </w:r>
      <w:proofErr w:type="spellEnd"/>
      <w:r w:rsidR="005600DB">
        <w:rPr>
          <w:b/>
        </w:rPr>
        <w:t xml:space="preserve"> </w:t>
      </w:r>
      <w:proofErr w:type="spellStart"/>
      <w:r w:rsidR="005600DB">
        <w:rPr>
          <w:b/>
        </w:rPr>
        <w:t>na</w:t>
      </w:r>
      <w:proofErr w:type="spellEnd"/>
      <w:r w:rsidR="005600DB">
        <w:rPr>
          <w:b/>
        </w:rPr>
        <w:t xml:space="preserve"> </w:t>
      </w:r>
      <w:proofErr w:type="spellStart"/>
      <w:r w:rsidR="005600DB">
        <w:rPr>
          <w:b/>
        </w:rPr>
        <w:t>području</w:t>
      </w:r>
      <w:proofErr w:type="spellEnd"/>
      <w:r w:rsidR="005600DB">
        <w:rPr>
          <w:b/>
        </w:rPr>
        <w:t xml:space="preserve"> </w:t>
      </w:r>
      <w:proofErr w:type="spellStart"/>
      <w:r w:rsidR="005600DB">
        <w:rPr>
          <w:b/>
        </w:rPr>
        <w:t>Općine</w:t>
      </w:r>
      <w:proofErr w:type="spellEnd"/>
      <w:r w:rsidR="005600DB">
        <w:rPr>
          <w:b/>
        </w:rPr>
        <w:t xml:space="preserve"> </w:t>
      </w:r>
      <w:proofErr w:type="spellStart"/>
      <w:r w:rsidR="005600DB">
        <w:rPr>
          <w:b/>
        </w:rPr>
        <w:t>Sutivan</w:t>
      </w:r>
      <w:proofErr w:type="spellEnd"/>
      <w:r w:rsidR="005600DB">
        <w:rPr>
          <w:b/>
        </w:rPr>
        <w:t xml:space="preserve"> </w:t>
      </w:r>
      <w:bookmarkStart w:id="0" w:name="_GoBack"/>
      <w:bookmarkEnd w:id="0"/>
    </w:p>
    <w:p w:rsidR="007A75EA" w:rsidRDefault="007A75EA" w:rsidP="007A75EA">
      <w:pPr>
        <w:jc w:val="both"/>
      </w:pPr>
    </w:p>
    <w:p w:rsidR="007A75EA" w:rsidRDefault="00BD6166" w:rsidP="007A75EA">
      <w:pPr>
        <w:jc w:val="center"/>
      </w:pPr>
      <w:proofErr w:type="gramStart"/>
      <w:r>
        <w:t xml:space="preserve">U </w:t>
      </w:r>
      <w:proofErr w:type="spellStart"/>
      <w:r>
        <w:t>Sutivanu</w:t>
      </w:r>
      <w:proofErr w:type="spellEnd"/>
      <w:r>
        <w:t>, 09.</w:t>
      </w:r>
      <w:proofErr w:type="gramEnd"/>
      <w:r>
        <w:t xml:space="preserve"> </w:t>
      </w:r>
      <w:proofErr w:type="spellStart"/>
      <w:r>
        <w:t>prosinca</w:t>
      </w:r>
      <w:proofErr w:type="spellEnd"/>
      <w:r>
        <w:t xml:space="preserve"> 2025</w:t>
      </w:r>
      <w:r w:rsidR="007A75EA">
        <w:t xml:space="preserve">. </w:t>
      </w:r>
      <w:proofErr w:type="spellStart"/>
      <w:proofErr w:type="gramStart"/>
      <w:r w:rsidR="007A75EA">
        <w:t>godine</w:t>
      </w:r>
      <w:proofErr w:type="spellEnd"/>
      <w:proofErr w:type="gramEnd"/>
    </w:p>
    <w:p w:rsidR="007A75EA" w:rsidRDefault="007A75EA" w:rsidP="007A75EA">
      <w:pPr>
        <w:tabs>
          <w:tab w:val="left" w:pos="7826"/>
        </w:tabs>
      </w:pPr>
      <w:r>
        <w:tab/>
      </w:r>
    </w:p>
    <w:p w:rsidR="007A75EA" w:rsidRPr="007A75EA" w:rsidRDefault="007A75EA" w:rsidP="007A75EA">
      <w:pPr>
        <w:tabs>
          <w:tab w:val="left" w:pos="7826"/>
        </w:tabs>
        <w:jc w:val="center"/>
      </w:pPr>
      <w:r>
        <w:t xml:space="preserve"> </w:t>
      </w:r>
    </w:p>
    <w:sectPr w:rsidR="007A75EA" w:rsidRPr="007A75EA" w:rsidSect="00CA42D6">
      <w:footerReference w:type="default" r:id="rId7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6E" w:rsidRDefault="00A8046E" w:rsidP="001D7128">
      <w:pPr>
        <w:spacing w:after="0" w:line="240" w:lineRule="auto"/>
      </w:pPr>
      <w:r>
        <w:separator/>
      </w:r>
    </w:p>
  </w:endnote>
  <w:endnote w:type="continuationSeparator" w:id="0">
    <w:p w:rsidR="00A8046E" w:rsidRDefault="00A8046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2ED52C" wp14:editId="66B4FC7B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6E" w:rsidRDefault="00A8046E" w:rsidP="001D7128">
      <w:pPr>
        <w:spacing w:after="0" w:line="240" w:lineRule="auto"/>
      </w:pPr>
      <w:r>
        <w:separator/>
      </w:r>
    </w:p>
  </w:footnote>
  <w:footnote w:type="continuationSeparator" w:id="0">
    <w:p w:rsidR="00A8046E" w:rsidRDefault="00A8046E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4675E"/>
    <w:rsid w:val="00075BBA"/>
    <w:rsid w:val="000A1F51"/>
    <w:rsid w:val="000A5467"/>
    <w:rsid w:val="000B20E6"/>
    <w:rsid w:val="001B64D1"/>
    <w:rsid w:val="001D7128"/>
    <w:rsid w:val="00323A8C"/>
    <w:rsid w:val="00453E6A"/>
    <w:rsid w:val="00516F96"/>
    <w:rsid w:val="005600DB"/>
    <w:rsid w:val="005A22F6"/>
    <w:rsid w:val="005A4D40"/>
    <w:rsid w:val="005D6AEE"/>
    <w:rsid w:val="00651C35"/>
    <w:rsid w:val="006A046B"/>
    <w:rsid w:val="00717A07"/>
    <w:rsid w:val="00766883"/>
    <w:rsid w:val="007A75EA"/>
    <w:rsid w:val="00867931"/>
    <w:rsid w:val="00A63EF9"/>
    <w:rsid w:val="00A8046E"/>
    <w:rsid w:val="00AF5C6F"/>
    <w:rsid w:val="00B13212"/>
    <w:rsid w:val="00B2685E"/>
    <w:rsid w:val="00B42428"/>
    <w:rsid w:val="00B5436F"/>
    <w:rsid w:val="00BD6166"/>
    <w:rsid w:val="00C37605"/>
    <w:rsid w:val="00C8217A"/>
    <w:rsid w:val="00CA2793"/>
    <w:rsid w:val="00CA42D6"/>
    <w:rsid w:val="00D13138"/>
    <w:rsid w:val="00DF1BAF"/>
    <w:rsid w:val="00E17BF9"/>
    <w:rsid w:val="00F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2</cp:revision>
  <cp:lastPrinted>2020-01-15T08:34:00Z</cp:lastPrinted>
  <dcterms:created xsi:type="dcterms:W3CDTF">2025-12-09T09:58:00Z</dcterms:created>
  <dcterms:modified xsi:type="dcterms:W3CDTF">2025-12-09T09:58:00Z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