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3754C" w14:textId="77777777" w:rsidR="00385070" w:rsidRDefault="008239F6">
      <w:pPr>
        <w:pStyle w:val="Tijeloteksta"/>
        <w:ind w:left="117"/>
        <w:rPr>
          <w:i w:val="0"/>
          <w:sz w:val="20"/>
        </w:rPr>
      </w:pPr>
      <w:bookmarkStart w:id="0" w:name="_Hlk152143864"/>
      <w:r>
        <w:rPr>
          <w:i w:val="0"/>
          <w:noProof/>
          <w:sz w:val="20"/>
          <w:lang w:val="hr-HR" w:eastAsia="hr-HR"/>
        </w:rPr>
        <w:drawing>
          <wp:inline distT="0" distB="0" distL="0" distR="0" wp14:anchorId="04552EE9" wp14:editId="52F557C1">
            <wp:extent cx="620054" cy="803528"/>
            <wp:effectExtent l="0" t="0" r="0" b="0"/>
            <wp:docPr id="1" name="image1.png" descr="Opis: C:\Users\Korisnik\Desktop\220px-Coat_of_arms_of_Croatia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20054" cy="803528"/>
                    </a:xfrm>
                    <a:prstGeom prst="rect">
                      <a:avLst/>
                    </a:prstGeom>
                  </pic:spPr>
                </pic:pic>
              </a:graphicData>
            </a:graphic>
          </wp:inline>
        </w:drawing>
      </w:r>
    </w:p>
    <w:p w14:paraId="6EB79DC7" w14:textId="77777777" w:rsidR="00385070" w:rsidRDefault="00385070">
      <w:pPr>
        <w:pStyle w:val="Tijeloteksta"/>
        <w:spacing w:before="7"/>
        <w:rPr>
          <w:i w:val="0"/>
          <w:sz w:val="10"/>
        </w:rPr>
      </w:pPr>
    </w:p>
    <w:p w14:paraId="152CD757" w14:textId="77777777" w:rsidR="00385070" w:rsidRDefault="008239F6">
      <w:pPr>
        <w:pStyle w:val="Naslov3"/>
        <w:spacing w:before="90"/>
      </w:pPr>
      <w:r>
        <w:t>REPUBLIKA</w:t>
      </w:r>
      <w:r>
        <w:rPr>
          <w:spacing w:val="-8"/>
        </w:rPr>
        <w:t xml:space="preserve"> </w:t>
      </w:r>
      <w:r>
        <w:rPr>
          <w:spacing w:val="-2"/>
        </w:rPr>
        <w:t>HRVATSKA</w:t>
      </w:r>
    </w:p>
    <w:p w14:paraId="744DE005" w14:textId="77777777" w:rsidR="00385070" w:rsidRDefault="008239F6">
      <w:pPr>
        <w:spacing w:before="43" w:line="280" w:lineRule="auto"/>
        <w:ind w:left="116" w:right="5154"/>
        <w:rPr>
          <w:b/>
          <w:sz w:val="24"/>
        </w:rPr>
      </w:pPr>
      <w:r>
        <w:rPr>
          <w:b/>
          <w:sz w:val="24"/>
        </w:rPr>
        <w:t>Splitsko-dalmatinska</w:t>
      </w:r>
      <w:r>
        <w:rPr>
          <w:b/>
          <w:spacing w:val="-15"/>
          <w:sz w:val="24"/>
        </w:rPr>
        <w:t xml:space="preserve"> </w:t>
      </w:r>
      <w:r w:rsidR="009B627C">
        <w:rPr>
          <w:b/>
          <w:sz w:val="24"/>
        </w:rPr>
        <w:t>županija OPĆINA SUTIVAN</w:t>
      </w:r>
    </w:p>
    <w:p w14:paraId="6A982197" w14:textId="77777777" w:rsidR="00385070" w:rsidRDefault="009B627C">
      <w:pPr>
        <w:spacing w:line="271" w:lineRule="exact"/>
        <w:ind w:left="116"/>
        <w:rPr>
          <w:sz w:val="24"/>
        </w:rPr>
      </w:pPr>
      <w:r>
        <w:rPr>
          <w:sz w:val="24"/>
        </w:rPr>
        <w:t>Trg dr.F.Tuđmana 1 ,21403 Sutivan</w:t>
      </w:r>
    </w:p>
    <w:p w14:paraId="694D8EC5" w14:textId="77777777" w:rsidR="00385070" w:rsidRDefault="008239F6">
      <w:pPr>
        <w:spacing w:before="43"/>
        <w:ind w:left="116"/>
        <w:rPr>
          <w:sz w:val="24"/>
        </w:rPr>
      </w:pPr>
      <w:r>
        <w:rPr>
          <w:sz w:val="24"/>
        </w:rPr>
        <w:t>OIB:</w:t>
      </w:r>
      <w:r>
        <w:rPr>
          <w:spacing w:val="-3"/>
          <w:sz w:val="24"/>
        </w:rPr>
        <w:t xml:space="preserve"> </w:t>
      </w:r>
      <w:r w:rsidR="009B627C">
        <w:rPr>
          <w:spacing w:val="-2"/>
          <w:sz w:val="24"/>
        </w:rPr>
        <w:t>14934088349</w:t>
      </w:r>
    </w:p>
    <w:p w14:paraId="5F6B1180" w14:textId="2BAF1F50" w:rsidR="00385070" w:rsidRDefault="008239F6">
      <w:pPr>
        <w:spacing w:before="46"/>
        <w:ind w:left="116"/>
        <w:rPr>
          <w:sz w:val="24"/>
        </w:rPr>
      </w:pPr>
      <w:r>
        <w:rPr>
          <w:sz w:val="24"/>
        </w:rPr>
        <w:t>U</w:t>
      </w:r>
      <w:r>
        <w:rPr>
          <w:spacing w:val="-1"/>
          <w:sz w:val="24"/>
        </w:rPr>
        <w:t xml:space="preserve"> </w:t>
      </w:r>
      <w:r w:rsidR="009B627C">
        <w:rPr>
          <w:sz w:val="24"/>
        </w:rPr>
        <w:t>Sutivanu</w:t>
      </w:r>
      <w:r>
        <w:rPr>
          <w:sz w:val="24"/>
        </w:rPr>
        <w:t xml:space="preserve">, </w:t>
      </w:r>
      <w:r w:rsidR="001300FC">
        <w:rPr>
          <w:spacing w:val="-2"/>
          <w:sz w:val="24"/>
        </w:rPr>
        <w:t>30</w:t>
      </w:r>
      <w:r>
        <w:rPr>
          <w:spacing w:val="-2"/>
          <w:sz w:val="24"/>
        </w:rPr>
        <w:t>.0</w:t>
      </w:r>
      <w:r w:rsidR="001300FC">
        <w:rPr>
          <w:spacing w:val="-2"/>
          <w:sz w:val="24"/>
        </w:rPr>
        <w:t>6</w:t>
      </w:r>
      <w:r>
        <w:rPr>
          <w:spacing w:val="-2"/>
          <w:sz w:val="24"/>
        </w:rPr>
        <w:t>.202</w:t>
      </w:r>
      <w:r w:rsidR="001300FC">
        <w:rPr>
          <w:spacing w:val="-2"/>
          <w:sz w:val="24"/>
        </w:rPr>
        <w:t>3</w:t>
      </w:r>
      <w:r>
        <w:rPr>
          <w:spacing w:val="-2"/>
          <w:sz w:val="24"/>
        </w:rPr>
        <w:t>.</w:t>
      </w:r>
    </w:p>
    <w:p w14:paraId="298B57F5" w14:textId="77777777" w:rsidR="00385070" w:rsidRDefault="00385070">
      <w:pPr>
        <w:pStyle w:val="Tijeloteksta"/>
        <w:rPr>
          <w:i w:val="0"/>
          <w:sz w:val="26"/>
        </w:rPr>
      </w:pPr>
    </w:p>
    <w:p w14:paraId="61BA2087" w14:textId="77777777" w:rsidR="00385070" w:rsidRDefault="00385070">
      <w:pPr>
        <w:pStyle w:val="Tijeloteksta"/>
        <w:rPr>
          <w:i w:val="0"/>
          <w:sz w:val="26"/>
        </w:rPr>
      </w:pPr>
    </w:p>
    <w:p w14:paraId="3C7EC2AB" w14:textId="77777777" w:rsidR="00385070" w:rsidRDefault="00385070">
      <w:pPr>
        <w:pStyle w:val="Tijeloteksta"/>
        <w:rPr>
          <w:i w:val="0"/>
          <w:sz w:val="26"/>
        </w:rPr>
      </w:pPr>
    </w:p>
    <w:p w14:paraId="65FEFBFA" w14:textId="77777777" w:rsidR="00385070" w:rsidRDefault="00385070">
      <w:pPr>
        <w:pStyle w:val="Tijeloteksta"/>
        <w:rPr>
          <w:i w:val="0"/>
          <w:sz w:val="26"/>
        </w:rPr>
      </w:pPr>
    </w:p>
    <w:p w14:paraId="02158835" w14:textId="77777777" w:rsidR="00385070" w:rsidRDefault="00385070">
      <w:pPr>
        <w:pStyle w:val="Tijeloteksta"/>
        <w:rPr>
          <w:i w:val="0"/>
          <w:sz w:val="26"/>
        </w:rPr>
      </w:pPr>
    </w:p>
    <w:p w14:paraId="0F16F954" w14:textId="77777777" w:rsidR="00385070" w:rsidRDefault="00385070">
      <w:pPr>
        <w:pStyle w:val="Tijeloteksta"/>
        <w:rPr>
          <w:i w:val="0"/>
          <w:sz w:val="26"/>
        </w:rPr>
      </w:pPr>
    </w:p>
    <w:p w14:paraId="7F67B51A" w14:textId="77777777" w:rsidR="00385070" w:rsidRDefault="00385070">
      <w:pPr>
        <w:pStyle w:val="Tijeloteksta"/>
        <w:rPr>
          <w:i w:val="0"/>
          <w:sz w:val="26"/>
        </w:rPr>
      </w:pPr>
    </w:p>
    <w:p w14:paraId="489B9005" w14:textId="77777777" w:rsidR="00385070" w:rsidRDefault="00385070">
      <w:pPr>
        <w:pStyle w:val="Tijeloteksta"/>
        <w:rPr>
          <w:i w:val="0"/>
          <w:sz w:val="26"/>
        </w:rPr>
      </w:pPr>
    </w:p>
    <w:p w14:paraId="12F0E71C" w14:textId="77777777" w:rsidR="00385070" w:rsidRDefault="00385070">
      <w:pPr>
        <w:pStyle w:val="Tijeloteksta"/>
        <w:rPr>
          <w:i w:val="0"/>
          <w:sz w:val="26"/>
        </w:rPr>
      </w:pPr>
    </w:p>
    <w:p w14:paraId="3EDEE81A" w14:textId="77777777" w:rsidR="00385070" w:rsidRDefault="00385070">
      <w:pPr>
        <w:pStyle w:val="Tijeloteksta"/>
        <w:spacing w:before="6"/>
        <w:rPr>
          <w:i w:val="0"/>
          <w:sz w:val="20"/>
        </w:rPr>
      </w:pPr>
    </w:p>
    <w:p w14:paraId="087AF980" w14:textId="77777777" w:rsidR="00385070" w:rsidRDefault="008239F6">
      <w:pPr>
        <w:pStyle w:val="Naslov1"/>
        <w:ind w:right="323"/>
      </w:pPr>
      <w:r>
        <w:t>POLUGODIŠNJI</w:t>
      </w:r>
      <w:r>
        <w:rPr>
          <w:spacing w:val="-10"/>
        </w:rPr>
        <w:t xml:space="preserve"> </w:t>
      </w:r>
      <w:r>
        <w:t>IZVJEŠTAJ</w:t>
      </w:r>
      <w:r>
        <w:rPr>
          <w:spacing w:val="-12"/>
        </w:rPr>
        <w:t xml:space="preserve"> </w:t>
      </w:r>
      <w:r>
        <w:t>O</w:t>
      </w:r>
      <w:r>
        <w:rPr>
          <w:spacing w:val="-8"/>
        </w:rPr>
        <w:t xml:space="preserve"> </w:t>
      </w:r>
      <w:r>
        <w:t>IZVRŠENJU</w:t>
      </w:r>
      <w:r>
        <w:rPr>
          <w:spacing w:val="-12"/>
        </w:rPr>
        <w:t xml:space="preserve"> </w:t>
      </w:r>
      <w:r>
        <w:t>PRORAČUNA</w:t>
      </w:r>
      <w:r>
        <w:rPr>
          <w:spacing w:val="-7"/>
        </w:rPr>
        <w:t xml:space="preserve"> </w:t>
      </w:r>
      <w:r>
        <w:rPr>
          <w:spacing w:val="-2"/>
        </w:rPr>
        <w:t>OPĆINE</w:t>
      </w:r>
    </w:p>
    <w:p w14:paraId="70C264FC" w14:textId="59A0ACFF" w:rsidR="00385070" w:rsidRDefault="009B627C">
      <w:pPr>
        <w:spacing w:before="51"/>
        <w:ind w:left="318" w:right="318"/>
        <w:jc w:val="center"/>
        <w:rPr>
          <w:b/>
          <w:sz w:val="28"/>
        </w:rPr>
      </w:pPr>
      <w:r>
        <w:rPr>
          <w:b/>
          <w:sz w:val="28"/>
        </w:rPr>
        <w:t>SUTIVAN</w:t>
      </w:r>
      <w:r w:rsidR="008239F6">
        <w:rPr>
          <w:b/>
          <w:spacing w:val="-2"/>
          <w:sz w:val="28"/>
        </w:rPr>
        <w:t xml:space="preserve"> </w:t>
      </w:r>
      <w:r w:rsidR="008239F6">
        <w:rPr>
          <w:b/>
          <w:sz w:val="28"/>
        </w:rPr>
        <w:t>ZA</w:t>
      </w:r>
      <w:r w:rsidR="008239F6">
        <w:rPr>
          <w:b/>
          <w:spacing w:val="-4"/>
          <w:sz w:val="28"/>
        </w:rPr>
        <w:t xml:space="preserve"> </w:t>
      </w:r>
      <w:r w:rsidR="008239F6">
        <w:rPr>
          <w:b/>
          <w:sz w:val="28"/>
        </w:rPr>
        <w:t>202</w:t>
      </w:r>
      <w:r w:rsidR="001300FC">
        <w:rPr>
          <w:b/>
          <w:sz w:val="28"/>
        </w:rPr>
        <w:t>3</w:t>
      </w:r>
      <w:r w:rsidR="008239F6">
        <w:rPr>
          <w:b/>
          <w:sz w:val="28"/>
        </w:rPr>
        <w:t>.</w:t>
      </w:r>
      <w:r w:rsidR="008239F6">
        <w:rPr>
          <w:b/>
          <w:spacing w:val="-1"/>
          <w:sz w:val="28"/>
        </w:rPr>
        <w:t xml:space="preserve"> </w:t>
      </w:r>
      <w:r w:rsidR="008239F6">
        <w:rPr>
          <w:b/>
          <w:spacing w:val="-2"/>
          <w:sz w:val="28"/>
        </w:rPr>
        <w:t>GODINU</w:t>
      </w:r>
    </w:p>
    <w:p w14:paraId="6CA90E4E" w14:textId="77777777" w:rsidR="00385070" w:rsidRDefault="00385070">
      <w:pPr>
        <w:pStyle w:val="Tijeloteksta"/>
        <w:rPr>
          <w:b/>
          <w:i w:val="0"/>
          <w:sz w:val="30"/>
        </w:rPr>
      </w:pPr>
    </w:p>
    <w:p w14:paraId="2C96C2CB" w14:textId="77777777" w:rsidR="00385070" w:rsidRDefault="00385070">
      <w:pPr>
        <w:pStyle w:val="Tijeloteksta"/>
        <w:rPr>
          <w:b/>
          <w:i w:val="0"/>
          <w:sz w:val="30"/>
        </w:rPr>
      </w:pPr>
    </w:p>
    <w:p w14:paraId="2EBBB459" w14:textId="77777777" w:rsidR="00385070" w:rsidRDefault="00385070">
      <w:pPr>
        <w:pStyle w:val="Tijeloteksta"/>
        <w:rPr>
          <w:b/>
          <w:i w:val="0"/>
          <w:sz w:val="30"/>
        </w:rPr>
      </w:pPr>
    </w:p>
    <w:p w14:paraId="7202828F" w14:textId="77777777" w:rsidR="00385070" w:rsidRDefault="00385070">
      <w:pPr>
        <w:pStyle w:val="Tijeloteksta"/>
        <w:rPr>
          <w:b/>
          <w:i w:val="0"/>
          <w:sz w:val="30"/>
        </w:rPr>
      </w:pPr>
    </w:p>
    <w:p w14:paraId="6557AC0C" w14:textId="77777777" w:rsidR="00385070" w:rsidRDefault="00385070">
      <w:pPr>
        <w:pStyle w:val="Tijeloteksta"/>
        <w:rPr>
          <w:b/>
          <w:i w:val="0"/>
          <w:sz w:val="30"/>
        </w:rPr>
      </w:pPr>
    </w:p>
    <w:p w14:paraId="6F702B30" w14:textId="77777777" w:rsidR="00385070" w:rsidRDefault="00385070">
      <w:pPr>
        <w:pStyle w:val="Tijeloteksta"/>
        <w:rPr>
          <w:b/>
          <w:i w:val="0"/>
          <w:sz w:val="30"/>
        </w:rPr>
      </w:pPr>
    </w:p>
    <w:p w14:paraId="3D35C0AE" w14:textId="77777777" w:rsidR="00385070" w:rsidRDefault="00385070">
      <w:pPr>
        <w:pStyle w:val="Tijeloteksta"/>
        <w:rPr>
          <w:b/>
          <w:i w:val="0"/>
          <w:sz w:val="30"/>
        </w:rPr>
      </w:pPr>
    </w:p>
    <w:p w14:paraId="522DB0F2" w14:textId="77777777" w:rsidR="00385070" w:rsidRDefault="00385070">
      <w:pPr>
        <w:pStyle w:val="Tijeloteksta"/>
        <w:rPr>
          <w:b/>
          <w:i w:val="0"/>
          <w:sz w:val="30"/>
        </w:rPr>
      </w:pPr>
    </w:p>
    <w:p w14:paraId="3DEA16AC" w14:textId="77777777" w:rsidR="00385070" w:rsidRDefault="00385070">
      <w:pPr>
        <w:pStyle w:val="Tijeloteksta"/>
        <w:rPr>
          <w:b/>
          <w:i w:val="0"/>
          <w:sz w:val="30"/>
        </w:rPr>
      </w:pPr>
    </w:p>
    <w:p w14:paraId="58748765" w14:textId="77777777" w:rsidR="00385070" w:rsidRDefault="00385070">
      <w:pPr>
        <w:pStyle w:val="Tijeloteksta"/>
        <w:rPr>
          <w:b/>
          <w:i w:val="0"/>
          <w:sz w:val="30"/>
        </w:rPr>
      </w:pPr>
    </w:p>
    <w:p w14:paraId="097B0F67" w14:textId="77777777" w:rsidR="00385070" w:rsidRDefault="00385070">
      <w:pPr>
        <w:pStyle w:val="Tijeloteksta"/>
        <w:rPr>
          <w:b/>
          <w:i w:val="0"/>
          <w:sz w:val="30"/>
        </w:rPr>
      </w:pPr>
    </w:p>
    <w:p w14:paraId="510A9080" w14:textId="77777777" w:rsidR="00385070" w:rsidRDefault="00385070">
      <w:pPr>
        <w:pStyle w:val="Tijeloteksta"/>
        <w:rPr>
          <w:b/>
          <w:i w:val="0"/>
          <w:sz w:val="30"/>
        </w:rPr>
      </w:pPr>
    </w:p>
    <w:p w14:paraId="1D564D2D" w14:textId="77777777" w:rsidR="00385070" w:rsidRDefault="00385070">
      <w:pPr>
        <w:pStyle w:val="Tijeloteksta"/>
        <w:rPr>
          <w:b/>
          <w:i w:val="0"/>
          <w:sz w:val="30"/>
        </w:rPr>
      </w:pPr>
    </w:p>
    <w:p w14:paraId="12DB868D" w14:textId="77777777" w:rsidR="00385070" w:rsidRDefault="00385070">
      <w:pPr>
        <w:pStyle w:val="Tijeloteksta"/>
        <w:rPr>
          <w:b/>
          <w:i w:val="0"/>
          <w:sz w:val="30"/>
        </w:rPr>
      </w:pPr>
    </w:p>
    <w:p w14:paraId="0AC5827A" w14:textId="77777777" w:rsidR="00385070" w:rsidRDefault="009B627C" w:rsidP="009B627C">
      <w:pPr>
        <w:spacing w:before="265" w:line="259" w:lineRule="auto"/>
        <w:ind w:left="3803" w:right="3807"/>
        <w:jc w:val="center"/>
        <w:rPr>
          <w:sz w:val="26"/>
        </w:rPr>
      </w:pPr>
      <w:r>
        <w:rPr>
          <w:spacing w:val="-2"/>
          <w:sz w:val="26"/>
        </w:rPr>
        <w:t xml:space="preserve">Načelnik </w:t>
      </w:r>
    </w:p>
    <w:p w14:paraId="562B3F16" w14:textId="77777777" w:rsidR="009B627C" w:rsidRDefault="009B627C" w:rsidP="009B627C">
      <w:pPr>
        <w:spacing w:before="265" w:line="259" w:lineRule="auto"/>
        <w:ind w:left="3803" w:right="3807"/>
        <w:jc w:val="center"/>
        <w:rPr>
          <w:sz w:val="26"/>
        </w:rPr>
      </w:pPr>
    </w:p>
    <w:p w14:paraId="542014BE" w14:textId="77777777" w:rsidR="009B627C" w:rsidRDefault="009B627C" w:rsidP="009B627C">
      <w:pPr>
        <w:spacing w:before="265" w:line="259" w:lineRule="auto"/>
        <w:ind w:left="3803" w:right="3807"/>
        <w:jc w:val="center"/>
        <w:rPr>
          <w:sz w:val="26"/>
        </w:rPr>
        <w:sectPr w:rsidR="009B627C">
          <w:type w:val="continuous"/>
          <w:pgSz w:w="11910" w:h="16840"/>
          <w:pgMar w:top="1400" w:right="1300" w:bottom="280" w:left="1300" w:header="720" w:footer="720" w:gutter="0"/>
          <w:cols w:space="720"/>
        </w:sectPr>
      </w:pPr>
      <w:r>
        <w:rPr>
          <w:sz w:val="26"/>
        </w:rPr>
        <w:t>Ranko Blažević</w:t>
      </w:r>
    </w:p>
    <w:p w14:paraId="6DC8B07C" w14:textId="77777777" w:rsidR="00385070" w:rsidRDefault="008239F6">
      <w:pPr>
        <w:pStyle w:val="Naslov1"/>
        <w:spacing w:before="71"/>
        <w:ind w:left="116"/>
        <w:jc w:val="left"/>
      </w:pPr>
      <w:r>
        <w:rPr>
          <w:spacing w:val="-2"/>
        </w:rPr>
        <w:lastRenderedPageBreak/>
        <w:t>SADRŽAJ</w:t>
      </w:r>
    </w:p>
    <w:p w14:paraId="472781BA" w14:textId="77777777" w:rsidR="00385070" w:rsidRDefault="00385070">
      <w:pPr>
        <w:pStyle w:val="Tijeloteksta"/>
        <w:rPr>
          <w:b/>
          <w:i w:val="0"/>
          <w:sz w:val="30"/>
        </w:rPr>
      </w:pPr>
    </w:p>
    <w:p w14:paraId="51A8A000" w14:textId="6FD799AE" w:rsidR="00385070" w:rsidRDefault="008239F6">
      <w:pPr>
        <w:pStyle w:val="Odlomakpopisa"/>
        <w:numPr>
          <w:ilvl w:val="0"/>
          <w:numId w:val="13"/>
        </w:numPr>
        <w:tabs>
          <w:tab w:val="left" w:pos="477"/>
        </w:tabs>
        <w:spacing w:before="191" w:line="360" w:lineRule="auto"/>
        <w:ind w:right="592"/>
        <w:rPr>
          <w:i/>
          <w:sz w:val="24"/>
        </w:rPr>
      </w:pPr>
      <w:r>
        <w:rPr>
          <w:i/>
          <w:sz w:val="24"/>
        </w:rPr>
        <w:t>Izvršenje općeg i pose</w:t>
      </w:r>
      <w:r w:rsidR="009B627C">
        <w:rPr>
          <w:i/>
          <w:sz w:val="24"/>
        </w:rPr>
        <w:t>bnog dijela Proračuna Općine Sutivan</w:t>
      </w:r>
      <w:r>
        <w:rPr>
          <w:i/>
          <w:sz w:val="24"/>
        </w:rPr>
        <w:t xml:space="preserve"> u razdoblju od 01.01.202</w:t>
      </w:r>
      <w:r w:rsidR="00BB1CB1">
        <w:rPr>
          <w:i/>
          <w:sz w:val="24"/>
        </w:rPr>
        <w:t>3</w:t>
      </w:r>
      <w:r>
        <w:rPr>
          <w:i/>
          <w:sz w:val="24"/>
        </w:rPr>
        <w:t>. do 30.06.202</w:t>
      </w:r>
      <w:r w:rsidR="00BB1CB1">
        <w:rPr>
          <w:i/>
          <w:sz w:val="24"/>
        </w:rPr>
        <w:t>3</w:t>
      </w:r>
      <w:r>
        <w:rPr>
          <w:i/>
          <w:sz w:val="24"/>
        </w:rPr>
        <w:t>. godine</w:t>
      </w:r>
    </w:p>
    <w:p w14:paraId="4D0EFB43" w14:textId="77777777" w:rsidR="00385070" w:rsidRDefault="008239F6">
      <w:pPr>
        <w:pStyle w:val="Odlomakpopisa"/>
        <w:numPr>
          <w:ilvl w:val="0"/>
          <w:numId w:val="13"/>
        </w:numPr>
        <w:tabs>
          <w:tab w:val="left" w:pos="477"/>
        </w:tabs>
        <w:ind w:hanging="361"/>
        <w:rPr>
          <w:i/>
          <w:sz w:val="24"/>
        </w:rPr>
      </w:pPr>
      <w:r>
        <w:rPr>
          <w:i/>
          <w:sz w:val="24"/>
        </w:rPr>
        <w:t>Izvještaj</w:t>
      </w:r>
      <w:r>
        <w:rPr>
          <w:i/>
          <w:spacing w:val="1"/>
          <w:sz w:val="24"/>
        </w:rPr>
        <w:t xml:space="preserve"> </w:t>
      </w:r>
      <w:r>
        <w:rPr>
          <w:i/>
          <w:sz w:val="24"/>
        </w:rPr>
        <w:t>o</w:t>
      </w:r>
      <w:r>
        <w:rPr>
          <w:i/>
          <w:spacing w:val="3"/>
          <w:sz w:val="24"/>
        </w:rPr>
        <w:t xml:space="preserve"> </w:t>
      </w:r>
      <w:r>
        <w:rPr>
          <w:i/>
          <w:sz w:val="24"/>
        </w:rPr>
        <w:t>zaduživanju</w:t>
      </w:r>
      <w:r>
        <w:rPr>
          <w:i/>
          <w:spacing w:val="3"/>
          <w:sz w:val="24"/>
        </w:rPr>
        <w:t xml:space="preserve"> </w:t>
      </w:r>
      <w:r>
        <w:rPr>
          <w:i/>
          <w:sz w:val="24"/>
        </w:rPr>
        <w:t>na</w:t>
      </w:r>
      <w:r>
        <w:rPr>
          <w:i/>
          <w:spacing w:val="3"/>
          <w:sz w:val="24"/>
        </w:rPr>
        <w:t xml:space="preserve"> </w:t>
      </w:r>
      <w:r>
        <w:rPr>
          <w:i/>
          <w:sz w:val="24"/>
        </w:rPr>
        <w:t>domaćem</w:t>
      </w:r>
      <w:r>
        <w:rPr>
          <w:i/>
          <w:spacing w:val="3"/>
          <w:sz w:val="24"/>
        </w:rPr>
        <w:t xml:space="preserve"> </w:t>
      </w:r>
      <w:r>
        <w:rPr>
          <w:i/>
          <w:sz w:val="24"/>
        </w:rPr>
        <w:t>i</w:t>
      </w:r>
      <w:r>
        <w:rPr>
          <w:i/>
          <w:spacing w:val="3"/>
          <w:sz w:val="24"/>
        </w:rPr>
        <w:t xml:space="preserve"> </w:t>
      </w:r>
      <w:r>
        <w:rPr>
          <w:i/>
          <w:sz w:val="24"/>
        </w:rPr>
        <w:t>stranom</w:t>
      </w:r>
      <w:r>
        <w:rPr>
          <w:i/>
          <w:spacing w:val="3"/>
          <w:sz w:val="24"/>
        </w:rPr>
        <w:t xml:space="preserve"> </w:t>
      </w:r>
      <w:r>
        <w:rPr>
          <w:i/>
          <w:sz w:val="24"/>
        </w:rPr>
        <w:t>tržištu</w:t>
      </w:r>
      <w:r>
        <w:rPr>
          <w:i/>
          <w:spacing w:val="2"/>
          <w:sz w:val="24"/>
        </w:rPr>
        <w:t xml:space="preserve"> </w:t>
      </w:r>
      <w:r>
        <w:rPr>
          <w:i/>
          <w:sz w:val="24"/>
        </w:rPr>
        <w:t>novca</w:t>
      </w:r>
      <w:r>
        <w:rPr>
          <w:i/>
          <w:spacing w:val="3"/>
          <w:sz w:val="24"/>
        </w:rPr>
        <w:t xml:space="preserve"> </w:t>
      </w:r>
      <w:r>
        <w:rPr>
          <w:i/>
          <w:sz w:val="24"/>
        </w:rPr>
        <w:t>i</w:t>
      </w:r>
      <w:r>
        <w:rPr>
          <w:i/>
          <w:spacing w:val="4"/>
          <w:sz w:val="24"/>
        </w:rPr>
        <w:t xml:space="preserve"> </w:t>
      </w:r>
      <w:r>
        <w:rPr>
          <w:i/>
          <w:sz w:val="24"/>
        </w:rPr>
        <w:t>kapitala</w:t>
      </w:r>
      <w:r>
        <w:rPr>
          <w:i/>
          <w:spacing w:val="3"/>
          <w:sz w:val="24"/>
        </w:rPr>
        <w:t xml:space="preserve"> </w:t>
      </w:r>
      <w:r>
        <w:rPr>
          <w:i/>
          <w:sz w:val="24"/>
        </w:rPr>
        <w:t>u</w:t>
      </w:r>
      <w:r>
        <w:rPr>
          <w:i/>
          <w:spacing w:val="3"/>
          <w:sz w:val="24"/>
        </w:rPr>
        <w:t xml:space="preserve"> </w:t>
      </w:r>
      <w:r>
        <w:rPr>
          <w:i/>
          <w:sz w:val="24"/>
        </w:rPr>
        <w:t>razdoblju</w:t>
      </w:r>
      <w:r>
        <w:rPr>
          <w:i/>
          <w:spacing w:val="4"/>
          <w:sz w:val="24"/>
        </w:rPr>
        <w:t xml:space="preserve"> </w:t>
      </w:r>
      <w:r>
        <w:rPr>
          <w:i/>
          <w:spacing w:val="-5"/>
          <w:sz w:val="24"/>
        </w:rPr>
        <w:t>od</w:t>
      </w:r>
    </w:p>
    <w:p w14:paraId="52CA1C52" w14:textId="28EACAE1" w:rsidR="00385070" w:rsidRDefault="008239F6">
      <w:pPr>
        <w:pStyle w:val="Tijeloteksta"/>
        <w:spacing w:before="139"/>
        <w:ind w:left="476"/>
      </w:pPr>
      <w:r>
        <w:t>01.01.20</w:t>
      </w:r>
      <w:r w:rsidR="00BB1CB1">
        <w:t>3</w:t>
      </w:r>
      <w:r>
        <w:t>2.</w:t>
      </w:r>
      <w:r>
        <w:rPr>
          <w:spacing w:val="-1"/>
        </w:rPr>
        <w:t xml:space="preserve"> </w:t>
      </w:r>
      <w:r>
        <w:t>do 30.06.202</w:t>
      </w:r>
      <w:r w:rsidR="00BB1CB1">
        <w:t>3</w:t>
      </w:r>
      <w:r>
        <w:t xml:space="preserve">. </w:t>
      </w:r>
      <w:r>
        <w:rPr>
          <w:spacing w:val="-2"/>
        </w:rPr>
        <w:t>godine</w:t>
      </w:r>
    </w:p>
    <w:p w14:paraId="2EAD4D9B" w14:textId="55A78E19" w:rsidR="00385070" w:rsidRDefault="008239F6">
      <w:pPr>
        <w:pStyle w:val="Odlomakpopisa"/>
        <w:numPr>
          <w:ilvl w:val="0"/>
          <w:numId w:val="13"/>
        </w:numPr>
        <w:tabs>
          <w:tab w:val="left" w:pos="477"/>
        </w:tabs>
        <w:spacing w:before="137" w:line="360" w:lineRule="auto"/>
        <w:ind w:right="592"/>
        <w:rPr>
          <w:i/>
          <w:sz w:val="24"/>
        </w:rPr>
      </w:pPr>
      <w:r>
        <w:rPr>
          <w:i/>
          <w:sz w:val="24"/>
        </w:rPr>
        <w:t>Izvještaj</w:t>
      </w:r>
      <w:r>
        <w:rPr>
          <w:i/>
          <w:spacing w:val="-15"/>
          <w:sz w:val="24"/>
        </w:rPr>
        <w:t xml:space="preserve"> </w:t>
      </w:r>
      <w:r>
        <w:rPr>
          <w:i/>
          <w:sz w:val="24"/>
        </w:rPr>
        <w:t>o</w:t>
      </w:r>
      <w:r>
        <w:rPr>
          <w:i/>
          <w:spacing w:val="-15"/>
          <w:sz w:val="24"/>
        </w:rPr>
        <w:t xml:space="preserve"> </w:t>
      </w:r>
      <w:r>
        <w:rPr>
          <w:i/>
          <w:sz w:val="24"/>
        </w:rPr>
        <w:t>danim</w:t>
      </w:r>
      <w:r>
        <w:rPr>
          <w:i/>
          <w:spacing w:val="-15"/>
          <w:sz w:val="24"/>
        </w:rPr>
        <w:t xml:space="preserve"> </w:t>
      </w:r>
      <w:r>
        <w:rPr>
          <w:i/>
          <w:sz w:val="24"/>
        </w:rPr>
        <w:t>jamstvima</w:t>
      </w:r>
      <w:r>
        <w:rPr>
          <w:i/>
          <w:spacing w:val="-15"/>
          <w:sz w:val="24"/>
        </w:rPr>
        <w:t xml:space="preserve"> </w:t>
      </w:r>
      <w:r>
        <w:rPr>
          <w:i/>
          <w:sz w:val="24"/>
        </w:rPr>
        <w:t>i</w:t>
      </w:r>
      <w:r>
        <w:rPr>
          <w:i/>
          <w:spacing w:val="-15"/>
          <w:sz w:val="24"/>
        </w:rPr>
        <w:t xml:space="preserve"> </w:t>
      </w:r>
      <w:r>
        <w:rPr>
          <w:i/>
          <w:sz w:val="24"/>
        </w:rPr>
        <w:t>izdacima</w:t>
      </w:r>
      <w:r>
        <w:rPr>
          <w:i/>
          <w:spacing w:val="-15"/>
          <w:sz w:val="24"/>
        </w:rPr>
        <w:t xml:space="preserve"> </w:t>
      </w:r>
      <w:r>
        <w:rPr>
          <w:i/>
          <w:sz w:val="24"/>
        </w:rPr>
        <w:t>po</w:t>
      </w:r>
      <w:r>
        <w:rPr>
          <w:i/>
          <w:spacing w:val="-16"/>
          <w:sz w:val="24"/>
        </w:rPr>
        <w:t xml:space="preserve"> </w:t>
      </w:r>
      <w:r>
        <w:rPr>
          <w:i/>
          <w:sz w:val="24"/>
        </w:rPr>
        <w:t>danim</w:t>
      </w:r>
      <w:r>
        <w:rPr>
          <w:i/>
          <w:spacing w:val="-15"/>
          <w:sz w:val="24"/>
        </w:rPr>
        <w:t xml:space="preserve"> </w:t>
      </w:r>
      <w:r>
        <w:rPr>
          <w:i/>
          <w:sz w:val="24"/>
        </w:rPr>
        <w:t>jamstvima</w:t>
      </w:r>
      <w:r>
        <w:rPr>
          <w:i/>
          <w:spacing w:val="-15"/>
          <w:sz w:val="24"/>
        </w:rPr>
        <w:t xml:space="preserve"> </w:t>
      </w:r>
      <w:r>
        <w:rPr>
          <w:i/>
          <w:sz w:val="24"/>
        </w:rPr>
        <w:t>u</w:t>
      </w:r>
      <w:r>
        <w:rPr>
          <w:i/>
          <w:spacing w:val="-15"/>
          <w:sz w:val="24"/>
        </w:rPr>
        <w:t xml:space="preserve"> </w:t>
      </w:r>
      <w:r>
        <w:rPr>
          <w:i/>
          <w:sz w:val="24"/>
        </w:rPr>
        <w:t>razdoblju</w:t>
      </w:r>
      <w:r>
        <w:rPr>
          <w:i/>
          <w:spacing w:val="-15"/>
          <w:sz w:val="24"/>
        </w:rPr>
        <w:t xml:space="preserve"> </w:t>
      </w:r>
      <w:r>
        <w:rPr>
          <w:i/>
          <w:sz w:val="24"/>
        </w:rPr>
        <w:t>od</w:t>
      </w:r>
      <w:r>
        <w:rPr>
          <w:i/>
          <w:spacing w:val="-15"/>
          <w:sz w:val="24"/>
        </w:rPr>
        <w:t xml:space="preserve"> </w:t>
      </w:r>
      <w:r>
        <w:rPr>
          <w:i/>
          <w:sz w:val="24"/>
        </w:rPr>
        <w:t>01.01.202</w:t>
      </w:r>
      <w:r w:rsidR="00BB1CB1">
        <w:rPr>
          <w:i/>
          <w:sz w:val="24"/>
        </w:rPr>
        <w:t>3</w:t>
      </w:r>
      <w:r>
        <w:rPr>
          <w:i/>
          <w:sz w:val="24"/>
        </w:rPr>
        <w:t>. do 30.06.202</w:t>
      </w:r>
      <w:r w:rsidR="00BB1CB1">
        <w:rPr>
          <w:i/>
          <w:sz w:val="24"/>
        </w:rPr>
        <w:t>3</w:t>
      </w:r>
      <w:r>
        <w:rPr>
          <w:i/>
          <w:sz w:val="24"/>
        </w:rPr>
        <w:t>. godine</w:t>
      </w:r>
    </w:p>
    <w:p w14:paraId="498708A7" w14:textId="62F6DB50" w:rsidR="00385070" w:rsidRDefault="008239F6">
      <w:pPr>
        <w:pStyle w:val="Odlomakpopisa"/>
        <w:numPr>
          <w:ilvl w:val="0"/>
          <w:numId w:val="13"/>
        </w:numPr>
        <w:tabs>
          <w:tab w:val="left" w:pos="477"/>
        </w:tabs>
        <w:spacing w:before="1" w:line="360" w:lineRule="auto"/>
        <w:ind w:right="594"/>
        <w:rPr>
          <w:i/>
          <w:sz w:val="24"/>
        </w:rPr>
      </w:pPr>
      <w:r>
        <w:rPr>
          <w:i/>
          <w:sz w:val="24"/>
        </w:rPr>
        <w:t>Izvještaj o izdacima za udjele u glavnici u razdoblju od 01.01.202</w:t>
      </w:r>
      <w:r w:rsidR="00BB1CB1">
        <w:rPr>
          <w:i/>
          <w:sz w:val="24"/>
        </w:rPr>
        <w:t>3</w:t>
      </w:r>
      <w:r>
        <w:rPr>
          <w:i/>
          <w:sz w:val="24"/>
        </w:rPr>
        <w:t>. do 30.06.202</w:t>
      </w:r>
      <w:r w:rsidR="00BB1CB1">
        <w:rPr>
          <w:i/>
          <w:sz w:val="24"/>
        </w:rPr>
        <w:t>3</w:t>
      </w:r>
      <w:r>
        <w:rPr>
          <w:i/>
          <w:sz w:val="24"/>
        </w:rPr>
        <w:t xml:space="preserve">. </w:t>
      </w:r>
      <w:r>
        <w:rPr>
          <w:i/>
          <w:spacing w:val="-2"/>
          <w:sz w:val="24"/>
        </w:rPr>
        <w:t>godine</w:t>
      </w:r>
    </w:p>
    <w:p w14:paraId="5C63C43C" w14:textId="77777777" w:rsidR="00385070" w:rsidRDefault="008239F6">
      <w:pPr>
        <w:pStyle w:val="Odlomakpopisa"/>
        <w:numPr>
          <w:ilvl w:val="0"/>
          <w:numId w:val="13"/>
        </w:numPr>
        <w:tabs>
          <w:tab w:val="left" w:pos="477"/>
        </w:tabs>
        <w:ind w:hanging="361"/>
        <w:rPr>
          <w:i/>
          <w:sz w:val="24"/>
        </w:rPr>
      </w:pPr>
      <w:r>
        <w:rPr>
          <w:i/>
          <w:sz w:val="24"/>
        </w:rPr>
        <w:t>Obrazloženje</w:t>
      </w:r>
      <w:r>
        <w:rPr>
          <w:i/>
          <w:spacing w:val="14"/>
          <w:sz w:val="24"/>
        </w:rPr>
        <w:t xml:space="preserve"> </w:t>
      </w:r>
      <w:r>
        <w:rPr>
          <w:i/>
          <w:sz w:val="24"/>
        </w:rPr>
        <w:t>ostvarenja</w:t>
      </w:r>
      <w:r>
        <w:rPr>
          <w:i/>
          <w:spacing w:val="19"/>
          <w:sz w:val="24"/>
        </w:rPr>
        <w:t xml:space="preserve"> </w:t>
      </w:r>
      <w:r>
        <w:rPr>
          <w:i/>
          <w:sz w:val="24"/>
        </w:rPr>
        <w:t>prihoda</w:t>
      </w:r>
      <w:r>
        <w:rPr>
          <w:i/>
          <w:spacing w:val="16"/>
          <w:sz w:val="24"/>
        </w:rPr>
        <w:t xml:space="preserve"> </w:t>
      </w:r>
      <w:r>
        <w:rPr>
          <w:i/>
          <w:sz w:val="24"/>
        </w:rPr>
        <w:t>i</w:t>
      </w:r>
      <w:r>
        <w:rPr>
          <w:i/>
          <w:spacing w:val="18"/>
          <w:sz w:val="24"/>
        </w:rPr>
        <w:t xml:space="preserve"> </w:t>
      </w:r>
      <w:r>
        <w:rPr>
          <w:i/>
          <w:sz w:val="24"/>
        </w:rPr>
        <w:t>primitaka,</w:t>
      </w:r>
      <w:r>
        <w:rPr>
          <w:i/>
          <w:spacing w:val="16"/>
          <w:sz w:val="24"/>
        </w:rPr>
        <w:t xml:space="preserve"> </w:t>
      </w:r>
      <w:r>
        <w:rPr>
          <w:i/>
          <w:sz w:val="24"/>
        </w:rPr>
        <w:t>rashoda</w:t>
      </w:r>
      <w:r>
        <w:rPr>
          <w:i/>
          <w:spacing w:val="17"/>
          <w:sz w:val="24"/>
        </w:rPr>
        <w:t xml:space="preserve"> </w:t>
      </w:r>
      <w:r>
        <w:rPr>
          <w:i/>
          <w:sz w:val="24"/>
        </w:rPr>
        <w:t>i</w:t>
      </w:r>
      <w:r>
        <w:rPr>
          <w:i/>
          <w:spacing w:val="18"/>
          <w:sz w:val="24"/>
        </w:rPr>
        <w:t xml:space="preserve"> </w:t>
      </w:r>
      <w:r>
        <w:rPr>
          <w:i/>
          <w:sz w:val="24"/>
        </w:rPr>
        <w:t>izdataka</w:t>
      </w:r>
      <w:r>
        <w:rPr>
          <w:i/>
          <w:spacing w:val="16"/>
          <w:sz w:val="24"/>
        </w:rPr>
        <w:t xml:space="preserve"> </w:t>
      </w:r>
      <w:r>
        <w:rPr>
          <w:i/>
          <w:sz w:val="24"/>
        </w:rPr>
        <w:t>Proračuna</w:t>
      </w:r>
      <w:r>
        <w:rPr>
          <w:i/>
          <w:spacing w:val="17"/>
          <w:sz w:val="24"/>
        </w:rPr>
        <w:t xml:space="preserve"> </w:t>
      </w:r>
      <w:r>
        <w:rPr>
          <w:i/>
          <w:spacing w:val="-2"/>
          <w:sz w:val="24"/>
        </w:rPr>
        <w:t>Općine</w:t>
      </w:r>
    </w:p>
    <w:p w14:paraId="7A6C1C44" w14:textId="3B2EC7E6" w:rsidR="00385070" w:rsidRDefault="009B627C">
      <w:pPr>
        <w:pStyle w:val="Tijeloteksta"/>
        <w:spacing w:before="139"/>
        <w:ind w:left="476"/>
      </w:pPr>
      <w:r>
        <w:t>Sutivan</w:t>
      </w:r>
      <w:r w:rsidR="008239F6">
        <w:rPr>
          <w:spacing w:val="-2"/>
        </w:rPr>
        <w:t xml:space="preserve"> </w:t>
      </w:r>
      <w:r w:rsidR="008239F6">
        <w:t>u</w:t>
      </w:r>
      <w:r w:rsidR="008239F6">
        <w:rPr>
          <w:spacing w:val="-1"/>
        </w:rPr>
        <w:t xml:space="preserve"> </w:t>
      </w:r>
      <w:r w:rsidR="008239F6">
        <w:t>razdoblju</w:t>
      </w:r>
      <w:r w:rsidR="008239F6">
        <w:rPr>
          <w:spacing w:val="-1"/>
        </w:rPr>
        <w:t xml:space="preserve"> </w:t>
      </w:r>
      <w:r w:rsidR="008239F6">
        <w:t>od</w:t>
      </w:r>
      <w:r w:rsidR="008239F6">
        <w:rPr>
          <w:spacing w:val="-1"/>
        </w:rPr>
        <w:t xml:space="preserve"> </w:t>
      </w:r>
      <w:r w:rsidR="008239F6">
        <w:t>01.01.202</w:t>
      </w:r>
      <w:r w:rsidR="00BB1CB1">
        <w:t>3</w:t>
      </w:r>
      <w:r w:rsidR="008239F6">
        <w:t>.</w:t>
      </w:r>
      <w:r w:rsidR="008239F6">
        <w:rPr>
          <w:spacing w:val="-1"/>
        </w:rPr>
        <w:t xml:space="preserve"> </w:t>
      </w:r>
      <w:r w:rsidR="008239F6">
        <w:t>do</w:t>
      </w:r>
      <w:r w:rsidR="008239F6">
        <w:rPr>
          <w:spacing w:val="-1"/>
        </w:rPr>
        <w:t xml:space="preserve"> </w:t>
      </w:r>
      <w:r w:rsidR="008239F6">
        <w:t>30.06.202</w:t>
      </w:r>
      <w:r w:rsidR="00BB1CB1">
        <w:t>3</w:t>
      </w:r>
      <w:r w:rsidR="008239F6">
        <w:t>.</w:t>
      </w:r>
      <w:r w:rsidR="008239F6">
        <w:rPr>
          <w:spacing w:val="-1"/>
        </w:rPr>
        <w:t xml:space="preserve"> </w:t>
      </w:r>
      <w:r w:rsidR="008239F6">
        <w:rPr>
          <w:spacing w:val="-2"/>
        </w:rPr>
        <w:t>godine</w:t>
      </w:r>
    </w:p>
    <w:p w14:paraId="2085612E" w14:textId="50441473" w:rsidR="00385070" w:rsidRDefault="008239F6">
      <w:pPr>
        <w:pStyle w:val="Odlomakpopisa"/>
        <w:numPr>
          <w:ilvl w:val="0"/>
          <w:numId w:val="13"/>
        </w:numPr>
        <w:tabs>
          <w:tab w:val="left" w:pos="477"/>
        </w:tabs>
        <w:spacing w:before="137" w:line="360" w:lineRule="auto"/>
        <w:ind w:right="599"/>
        <w:rPr>
          <w:i/>
          <w:sz w:val="24"/>
        </w:rPr>
      </w:pPr>
      <w:r>
        <w:rPr>
          <w:i/>
          <w:sz w:val="24"/>
        </w:rPr>
        <w:t>Izvještaj</w:t>
      </w:r>
      <w:r>
        <w:rPr>
          <w:i/>
          <w:spacing w:val="40"/>
          <w:sz w:val="24"/>
        </w:rPr>
        <w:t xml:space="preserve"> </w:t>
      </w:r>
      <w:r>
        <w:rPr>
          <w:i/>
          <w:sz w:val="24"/>
        </w:rPr>
        <w:t>o</w:t>
      </w:r>
      <w:r>
        <w:rPr>
          <w:i/>
          <w:spacing w:val="40"/>
          <w:sz w:val="24"/>
        </w:rPr>
        <w:t xml:space="preserve"> </w:t>
      </w:r>
      <w:r>
        <w:rPr>
          <w:i/>
          <w:sz w:val="24"/>
        </w:rPr>
        <w:t>stanju</w:t>
      </w:r>
      <w:r>
        <w:rPr>
          <w:i/>
          <w:spacing w:val="40"/>
          <w:sz w:val="24"/>
        </w:rPr>
        <w:t xml:space="preserve"> </w:t>
      </w:r>
      <w:r>
        <w:rPr>
          <w:i/>
          <w:sz w:val="24"/>
        </w:rPr>
        <w:t>novčanih</w:t>
      </w:r>
      <w:r>
        <w:rPr>
          <w:i/>
          <w:spacing w:val="40"/>
          <w:sz w:val="24"/>
        </w:rPr>
        <w:t xml:space="preserve"> </w:t>
      </w:r>
      <w:r>
        <w:rPr>
          <w:i/>
          <w:sz w:val="24"/>
        </w:rPr>
        <w:t>sredstava</w:t>
      </w:r>
      <w:r>
        <w:rPr>
          <w:i/>
          <w:spacing w:val="40"/>
          <w:sz w:val="24"/>
        </w:rPr>
        <w:t xml:space="preserve"> </w:t>
      </w:r>
      <w:r>
        <w:rPr>
          <w:i/>
          <w:sz w:val="24"/>
        </w:rPr>
        <w:t>u</w:t>
      </w:r>
      <w:r>
        <w:rPr>
          <w:i/>
          <w:spacing w:val="40"/>
          <w:sz w:val="24"/>
        </w:rPr>
        <w:t xml:space="preserve"> </w:t>
      </w:r>
      <w:r>
        <w:rPr>
          <w:i/>
          <w:sz w:val="24"/>
        </w:rPr>
        <w:t>razdoblju</w:t>
      </w:r>
      <w:r>
        <w:rPr>
          <w:i/>
          <w:spacing w:val="40"/>
          <w:sz w:val="24"/>
        </w:rPr>
        <w:t xml:space="preserve"> </w:t>
      </w:r>
      <w:r>
        <w:rPr>
          <w:i/>
          <w:sz w:val="24"/>
        </w:rPr>
        <w:t>od</w:t>
      </w:r>
      <w:r>
        <w:rPr>
          <w:i/>
          <w:spacing w:val="40"/>
          <w:sz w:val="24"/>
        </w:rPr>
        <w:t xml:space="preserve"> </w:t>
      </w:r>
      <w:r>
        <w:rPr>
          <w:i/>
          <w:sz w:val="24"/>
        </w:rPr>
        <w:t>01.01.202</w:t>
      </w:r>
      <w:r w:rsidR="00BB1CB1">
        <w:rPr>
          <w:i/>
          <w:sz w:val="24"/>
        </w:rPr>
        <w:t>3</w:t>
      </w:r>
      <w:r>
        <w:rPr>
          <w:i/>
          <w:sz w:val="24"/>
        </w:rPr>
        <w:t>.</w:t>
      </w:r>
      <w:r>
        <w:rPr>
          <w:i/>
          <w:spacing w:val="40"/>
          <w:sz w:val="24"/>
        </w:rPr>
        <w:t xml:space="preserve"> </w:t>
      </w:r>
      <w:r>
        <w:rPr>
          <w:i/>
          <w:sz w:val="24"/>
        </w:rPr>
        <w:t>do</w:t>
      </w:r>
      <w:r>
        <w:rPr>
          <w:i/>
          <w:spacing w:val="40"/>
          <w:sz w:val="24"/>
        </w:rPr>
        <w:t xml:space="preserve"> </w:t>
      </w:r>
      <w:r>
        <w:rPr>
          <w:i/>
          <w:sz w:val="24"/>
        </w:rPr>
        <w:t>30.06.202</w:t>
      </w:r>
      <w:r w:rsidR="00BB1CB1">
        <w:rPr>
          <w:i/>
          <w:sz w:val="24"/>
        </w:rPr>
        <w:t>3</w:t>
      </w:r>
      <w:r>
        <w:rPr>
          <w:i/>
          <w:sz w:val="24"/>
        </w:rPr>
        <w:t xml:space="preserve">. </w:t>
      </w:r>
      <w:r>
        <w:rPr>
          <w:i/>
          <w:spacing w:val="-2"/>
          <w:sz w:val="24"/>
        </w:rPr>
        <w:t>godine</w:t>
      </w:r>
    </w:p>
    <w:p w14:paraId="37EDDA95" w14:textId="23A80868" w:rsidR="00385070" w:rsidRDefault="008239F6">
      <w:pPr>
        <w:pStyle w:val="Odlomakpopisa"/>
        <w:numPr>
          <w:ilvl w:val="0"/>
          <w:numId w:val="13"/>
        </w:numPr>
        <w:tabs>
          <w:tab w:val="left" w:pos="477"/>
        </w:tabs>
        <w:ind w:hanging="361"/>
        <w:rPr>
          <w:i/>
          <w:sz w:val="24"/>
        </w:rPr>
      </w:pPr>
      <w:r>
        <w:rPr>
          <w:i/>
          <w:sz w:val="24"/>
        </w:rPr>
        <w:t>Prijenos</w:t>
      </w:r>
      <w:r>
        <w:rPr>
          <w:i/>
          <w:spacing w:val="-5"/>
          <w:sz w:val="24"/>
        </w:rPr>
        <w:t xml:space="preserve"> </w:t>
      </w:r>
      <w:r>
        <w:rPr>
          <w:i/>
          <w:sz w:val="24"/>
        </w:rPr>
        <w:t>proračunskim</w:t>
      </w:r>
      <w:r>
        <w:rPr>
          <w:i/>
          <w:spacing w:val="-5"/>
          <w:sz w:val="24"/>
        </w:rPr>
        <w:t xml:space="preserve"> </w:t>
      </w:r>
      <w:r>
        <w:rPr>
          <w:i/>
          <w:sz w:val="24"/>
        </w:rPr>
        <w:t>korisnicima</w:t>
      </w:r>
      <w:r>
        <w:rPr>
          <w:i/>
          <w:spacing w:val="-5"/>
          <w:sz w:val="24"/>
        </w:rPr>
        <w:t xml:space="preserve"> </w:t>
      </w:r>
      <w:r>
        <w:rPr>
          <w:i/>
          <w:sz w:val="24"/>
        </w:rPr>
        <w:t>u</w:t>
      </w:r>
      <w:r>
        <w:rPr>
          <w:i/>
          <w:spacing w:val="-5"/>
          <w:sz w:val="24"/>
        </w:rPr>
        <w:t xml:space="preserve"> </w:t>
      </w:r>
      <w:r>
        <w:rPr>
          <w:i/>
          <w:sz w:val="24"/>
        </w:rPr>
        <w:t>razdoblje</w:t>
      </w:r>
      <w:r>
        <w:rPr>
          <w:i/>
          <w:spacing w:val="-4"/>
          <w:sz w:val="24"/>
        </w:rPr>
        <w:t xml:space="preserve"> </w:t>
      </w:r>
      <w:r>
        <w:rPr>
          <w:i/>
          <w:sz w:val="24"/>
        </w:rPr>
        <w:t>od</w:t>
      </w:r>
      <w:r>
        <w:rPr>
          <w:i/>
          <w:spacing w:val="-5"/>
          <w:sz w:val="24"/>
        </w:rPr>
        <w:t xml:space="preserve"> </w:t>
      </w:r>
      <w:r>
        <w:rPr>
          <w:i/>
          <w:sz w:val="24"/>
        </w:rPr>
        <w:t>01.01.202</w:t>
      </w:r>
      <w:r w:rsidR="00BB1CB1">
        <w:rPr>
          <w:i/>
          <w:sz w:val="24"/>
        </w:rPr>
        <w:t>3</w:t>
      </w:r>
      <w:r>
        <w:rPr>
          <w:i/>
          <w:sz w:val="24"/>
        </w:rPr>
        <w:t>.</w:t>
      </w:r>
      <w:r>
        <w:rPr>
          <w:i/>
          <w:spacing w:val="-5"/>
          <w:sz w:val="24"/>
        </w:rPr>
        <w:t xml:space="preserve"> </w:t>
      </w:r>
      <w:r>
        <w:rPr>
          <w:i/>
          <w:sz w:val="24"/>
        </w:rPr>
        <w:t>do</w:t>
      </w:r>
      <w:r>
        <w:rPr>
          <w:i/>
          <w:spacing w:val="-5"/>
          <w:sz w:val="24"/>
        </w:rPr>
        <w:t xml:space="preserve"> </w:t>
      </w:r>
      <w:r>
        <w:rPr>
          <w:i/>
          <w:sz w:val="24"/>
        </w:rPr>
        <w:t>30.06.202</w:t>
      </w:r>
      <w:r w:rsidR="00BB1CB1">
        <w:rPr>
          <w:i/>
          <w:sz w:val="24"/>
        </w:rPr>
        <w:t>3</w:t>
      </w:r>
      <w:r>
        <w:rPr>
          <w:i/>
          <w:sz w:val="24"/>
        </w:rPr>
        <w:t>.</w:t>
      </w:r>
      <w:r>
        <w:rPr>
          <w:i/>
          <w:spacing w:val="-4"/>
          <w:sz w:val="24"/>
        </w:rPr>
        <w:t xml:space="preserve"> </w:t>
      </w:r>
      <w:r>
        <w:rPr>
          <w:i/>
          <w:spacing w:val="-2"/>
          <w:sz w:val="24"/>
        </w:rPr>
        <w:t>godine</w:t>
      </w:r>
    </w:p>
    <w:p w14:paraId="3AE75ACC" w14:textId="6435AB13" w:rsidR="00385070" w:rsidRDefault="008239F6">
      <w:pPr>
        <w:pStyle w:val="Odlomakpopisa"/>
        <w:numPr>
          <w:ilvl w:val="0"/>
          <w:numId w:val="13"/>
        </w:numPr>
        <w:tabs>
          <w:tab w:val="left" w:pos="477"/>
        </w:tabs>
        <w:spacing w:before="139"/>
        <w:ind w:hanging="361"/>
        <w:rPr>
          <w:i/>
          <w:sz w:val="24"/>
        </w:rPr>
      </w:pPr>
      <w:r>
        <w:rPr>
          <w:i/>
          <w:sz w:val="24"/>
        </w:rPr>
        <w:t>Izvještaj</w:t>
      </w:r>
      <w:r>
        <w:rPr>
          <w:i/>
          <w:spacing w:val="-1"/>
          <w:sz w:val="24"/>
        </w:rPr>
        <w:t xml:space="preserve"> </w:t>
      </w:r>
      <w:r>
        <w:rPr>
          <w:i/>
          <w:sz w:val="24"/>
        </w:rPr>
        <w:t>o</w:t>
      </w:r>
      <w:r>
        <w:rPr>
          <w:i/>
          <w:spacing w:val="-1"/>
          <w:sz w:val="24"/>
        </w:rPr>
        <w:t xml:space="preserve"> </w:t>
      </w:r>
      <w:r>
        <w:rPr>
          <w:i/>
          <w:sz w:val="24"/>
        </w:rPr>
        <w:t>obvezama</w:t>
      </w:r>
      <w:r>
        <w:rPr>
          <w:i/>
          <w:spacing w:val="-2"/>
          <w:sz w:val="24"/>
        </w:rPr>
        <w:t xml:space="preserve"> </w:t>
      </w:r>
      <w:r>
        <w:rPr>
          <w:i/>
          <w:sz w:val="24"/>
        </w:rPr>
        <w:t>u</w:t>
      </w:r>
      <w:r>
        <w:rPr>
          <w:i/>
          <w:spacing w:val="-1"/>
          <w:sz w:val="24"/>
        </w:rPr>
        <w:t xml:space="preserve"> </w:t>
      </w:r>
      <w:r>
        <w:rPr>
          <w:i/>
          <w:sz w:val="24"/>
        </w:rPr>
        <w:t>razdoblju</w:t>
      </w:r>
      <w:r>
        <w:rPr>
          <w:i/>
          <w:spacing w:val="-1"/>
          <w:sz w:val="24"/>
        </w:rPr>
        <w:t xml:space="preserve"> </w:t>
      </w:r>
      <w:r>
        <w:rPr>
          <w:i/>
          <w:sz w:val="24"/>
        </w:rPr>
        <w:t>od</w:t>
      </w:r>
      <w:r>
        <w:rPr>
          <w:i/>
          <w:spacing w:val="-1"/>
          <w:sz w:val="24"/>
        </w:rPr>
        <w:t xml:space="preserve"> </w:t>
      </w:r>
      <w:r>
        <w:rPr>
          <w:i/>
          <w:sz w:val="24"/>
        </w:rPr>
        <w:t>01.01.202</w:t>
      </w:r>
      <w:r w:rsidR="00BB1CB1">
        <w:rPr>
          <w:i/>
          <w:sz w:val="24"/>
        </w:rPr>
        <w:t>3</w:t>
      </w:r>
      <w:r>
        <w:rPr>
          <w:i/>
          <w:sz w:val="24"/>
        </w:rPr>
        <w:t>.</w:t>
      </w:r>
      <w:r>
        <w:rPr>
          <w:i/>
          <w:spacing w:val="-1"/>
          <w:sz w:val="24"/>
        </w:rPr>
        <w:t xml:space="preserve"> </w:t>
      </w:r>
      <w:r>
        <w:rPr>
          <w:i/>
          <w:sz w:val="24"/>
        </w:rPr>
        <w:t>do</w:t>
      </w:r>
      <w:r>
        <w:rPr>
          <w:i/>
          <w:spacing w:val="-1"/>
          <w:sz w:val="24"/>
        </w:rPr>
        <w:t xml:space="preserve"> </w:t>
      </w:r>
      <w:r>
        <w:rPr>
          <w:i/>
          <w:sz w:val="24"/>
        </w:rPr>
        <w:t>30.06.202</w:t>
      </w:r>
      <w:r w:rsidR="00BB1CB1">
        <w:rPr>
          <w:i/>
          <w:sz w:val="24"/>
        </w:rPr>
        <w:t>3</w:t>
      </w:r>
      <w:r>
        <w:rPr>
          <w:i/>
          <w:sz w:val="24"/>
        </w:rPr>
        <w:t>.</w:t>
      </w:r>
      <w:r>
        <w:rPr>
          <w:i/>
          <w:spacing w:val="-1"/>
          <w:sz w:val="24"/>
        </w:rPr>
        <w:t xml:space="preserve"> </w:t>
      </w:r>
      <w:r>
        <w:rPr>
          <w:i/>
          <w:spacing w:val="-2"/>
          <w:sz w:val="24"/>
        </w:rPr>
        <w:t>godine</w:t>
      </w:r>
    </w:p>
    <w:p w14:paraId="589327B0" w14:textId="034C6085" w:rsidR="00385070" w:rsidRDefault="008239F6">
      <w:pPr>
        <w:pStyle w:val="Odlomakpopisa"/>
        <w:numPr>
          <w:ilvl w:val="0"/>
          <w:numId w:val="13"/>
        </w:numPr>
        <w:tabs>
          <w:tab w:val="left" w:pos="477"/>
        </w:tabs>
        <w:spacing w:before="137" w:line="360" w:lineRule="auto"/>
        <w:ind w:right="592"/>
        <w:rPr>
          <w:i/>
          <w:sz w:val="24"/>
        </w:rPr>
      </w:pPr>
      <w:r>
        <w:rPr>
          <w:i/>
          <w:sz w:val="24"/>
        </w:rPr>
        <w:t>Izvještaj</w:t>
      </w:r>
      <w:r>
        <w:rPr>
          <w:i/>
          <w:spacing w:val="40"/>
          <w:sz w:val="24"/>
        </w:rPr>
        <w:t xml:space="preserve"> </w:t>
      </w:r>
      <w:r>
        <w:rPr>
          <w:i/>
          <w:sz w:val="24"/>
        </w:rPr>
        <w:t>o</w:t>
      </w:r>
      <w:r>
        <w:rPr>
          <w:i/>
          <w:spacing w:val="39"/>
          <w:sz w:val="24"/>
        </w:rPr>
        <w:t xml:space="preserve"> </w:t>
      </w:r>
      <w:r>
        <w:rPr>
          <w:i/>
          <w:sz w:val="24"/>
        </w:rPr>
        <w:t>potraživanjima</w:t>
      </w:r>
      <w:r>
        <w:rPr>
          <w:i/>
          <w:spacing w:val="39"/>
          <w:sz w:val="24"/>
        </w:rPr>
        <w:t xml:space="preserve"> </w:t>
      </w:r>
      <w:r>
        <w:rPr>
          <w:i/>
          <w:sz w:val="24"/>
        </w:rPr>
        <w:t>Općine</w:t>
      </w:r>
      <w:r>
        <w:rPr>
          <w:i/>
          <w:spacing w:val="39"/>
          <w:sz w:val="24"/>
        </w:rPr>
        <w:t xml:space="preserve"> </w:t>
      </w:r>
      <w:r w:rsidR="009B627C">
        <w:rPr>
          <w:i/>
          <w:sz w:val="24"/>
        </w:rPr>
        <w:t>Sutivan</w:t>
      </w:r>
      <w:r>
        <w:rPr>
          <w:i/>
          <w:spacing w:val="40"/>
          <w:sz w:val="24"/>
        </w:rPr>
        <w:t xml:space="preserve"> </w:t>
      </w:r>
      <w:r>
        <w:rPr>
          <w:i/>
          <w:sz w:val="24"/>
        </w:rPr>
        <w:t>u</w:t>
      </w:r>
      <w:r>
        <w:rPr>
          <w:i/>
          <w:spacing w:val="40"/>
          <w:sz w:val="24"/>
        </w:rPr>
        <w:t xml:space="preserve"> </w:t>
      </w:r>
      <w:r>
        <w:rPr>
          <w:i/>
          <w:sz w:val="24"/>
        </w:rPr>
        <w:t>razdoblju</w:t>
      </w:r>
      <w:r>
        <w:rPr>
          <w:i/>
          <w:spacing w:val="39"/>
          <w:sz w:val="24"/>
        </w:rPr>
        <w:t xml:space="preserve"> </w:t>
      </w:r>
      <w:r>
        <w:rPr>
          <w:i/>
          <w:sz w:val="24"/>
        </w:rPr>
        <w:t>od</w:t>
      </w:r>
      <w:r>
        <w:rPr>
          <w:i/>
          <w:spacing w:val="39"/>
          <w:sz w:val="24"/>
        </w:rPr>
        <w:t xml:space="preserve"> </w:t>
      </w:r>
      <w:r>
        <w:rPr>
          <w:i/>
          <w:sz w:val="24"/>
        </w:rPr>
        <w:t>01.01.202</w:t>
      </w:r>
      <w:r w:rsidR="00BB1CB1">
        <w:rPr>
          <w:i/>
          <w:sz w:val="24"/>
        </w:rPr>
        <w:t>3</w:t>
      </w:r>
      <w:r>
        <w:rPr>
          <w:i/>
          <w:sz w:val="24"/>
        </w:rPr>
        <w:t>.</w:t>
      </w:r>
      <w:r>
        <w:rPr>
          <w:i/>
          <w:spacing w:val="39"/>
          <w:sz w:val="24"/>
        </w:rPr>
        <w:t xml:space="preserve"> </w:t>
      </w:r>
      <w:r>
        <w:rPr>
          <w:i/>
          <w:sz w:val="24"/>
        </w:rPr>
        <w:t>do</w:t>
      </w:r>
      <w:r>
        <w:rPr>
          <w:i/>
          <w:spacing w:val="39"/>
          <w:sz w:val="24"/>
        </w:rPr>
        <w:t xml:space="preserve"> </w:t>
      </w:r>
      <w:r>
        <w:rPr>
          <w:i/>
          <w:sz w:val="24"/>
        </w:rPr>
        <w:t>30.06.202</w:t>
      </w:r>
      <w:r w:rsidR="00BB1CB1">
        <w:rPr>
          <w:i/>
          <w:sz w:val="24"/>
        </w:rPr>
        <w:t>3</w:t>
      </w:r>
      <w:r>
        <w:rPr>
          <w:i/>
          <w:sz w:val="24"/>
        </w:rPr>
        <w:t xml:space="preserve">. </w:t>
      </w:r>
      <w:r>
        <w:rPr>
          <w:i/>
          <w:spacing w:val="-2"/>
          <w:sz w:val="24"/>
        </w:rPr>
        <w:t>godine</w:t>
      </w:r>
    </w:p>
    <w:p w14:paraId="20667424" w14:textId="472EA771" w:rsidR="00385070" w:rsidRDefault="008239F6">
      <w:pPr>
        <w:pStyle w:val="Odlomakpopisa"/>
        <w:numPr>
          <w:ilvl w:val="0"/>
          <w:numId w:val="13"/>
        </w:numPr>
        <w:tabs>
          <w:tab w:val="left" w:pos="477"/>
        </w:tabs>
        <w:spacing w:line="360" w:lineRule="auto"/>
        <w:ind w:right="592"/>
        <w:rPr>
          <w:i/>
          <w:sz w:val="24"/>
        </w:rPr>
      </w:pPr>
      <w:r>
        <w:rPr>
          <w:i/>
          <w:sz w:val="24"/>
        </w:rPr>
        <w:t>Izvještaj o sudskim sporovima Općine</w:t>
      </w:r>
      <w:r>
        <w:rPr>
          <w:i/>
          <w:spacing w:val="-1"/>
          <w:sz w:val="24"/>
        </w:rPr>
        <w:t xml:space="preserve"> </w:t>
      </w:r>
      <w:r w:rsidR="009B627C">
        <w:rPr>
          <w:i/>
          <w:sz w:val="24"/>
        </w:rPr>
        <w:t xml:space="preserve">Sutivan </w:t>
      </w:r>
      <w:r>
        <w:rPr>
          <w:i/>
          <w:sz w:val="24"/>
        </w:rPr>
        <w:t>u razdoblju od 01.01.202</w:t>
      </w:r>
      <w:r w:rsidR="00BB1CB1">
        <w:rPr>
          <w:i/>
          <w:sz w:val="24"/>
        </w:rPr>
        <w:t>3</w:t>
      </w:r>
      <w:r>
        <w:rPr>
          <w:i/>
          <w:sz w:val="24"/>
        </w:rPr>
        <w:t>. do 30.06.202</w:t>
      </w:r>
      <w:r w:rsidR="00BB1CB1">
        <w:rPr>
          <w:i/>
          <w:sz w:val="24"/>
        </w:rPr>
        <w:t>3</w:t>
      </w:r>
      <w:r>
        <w:rPr>
          <w:i/>
          <w:sz w:val="24"/>
        </w:rPr>
        <w:t xml:space="preserve">. </w:t>
      </w:r>
      <w:r>
        <w:rPr>
          <w:i/>
          <w:spacing w:val="-2"/>
          <w:sz w:val="24"/>
        </w:rPr>
        <w:t>godine</w:t>
      </w:r>
    </w:p>
    <w:p w14:paraId="15823D75" w14:textId="77777777" w:rsidR="00385070" w:rsidRDefault="00385070">
      <w:pPr>
        <w:spacing w:line="360" w:lineRule="auto"/>
        <w:rPr>
          <w:sz w:val="24"/>
        </w:rPr>
        <w:sectPr w:rsidR="00385070">
          <w:footerReference w:type="default" r:id="rId9"/>
          <w:pgSz w:w="11910" w:h="16840"/>
          <w:pgMar w:top="1320" w:right="1300" w:bottom="920" w:left="1300" w:header="0" w:footer="731" w:gutter="0"/>
          <w:pgNumType w:start="2"/>
          <w:cols w:space="720"/>
        </w:sectPr>
      </w:pPr>
    </w:p>
    <w:p w14:paraId="407C63B5" w14:textId="77777777" w:rsidR="00385070" w:rsidRDefault="008239F6">
      <w:pPr>
        <w:pStyle w:val="Naslov3"/>
        <w:numPr>
          <w:ilvl w:val="0"/>
          <w:numId w:val="12"/>
        </w:numPr>
        <w:tabs>
          <w:tab w:val="left" w:pos="378"/>
        </w:tabs>
        <w:spacing w:before="77"/>
      </w:pPr>
      <w:r>
        <w:lastRenderedPageBreak/>
        <w:t>IZVRŠENJE</w:t>
      </w:r>
      <w:r>
        <w:rPr>
          <w:spacing w:val="19"/>
        </w:rPr>
        <w:t xml:space="preserve"> </w:t>
      </w:r>
      <w:r>
        <w:t>OPĆEG</w:t>
      </w:r>
      <w:r>
        <w:rPr>
          <w:spacing w:val="20"/>
        </w:rPr>
        <w:t xml:space="preserve"> </w:t>
      </w:r>
      <w:r>
        <w:t>I</w:t>
      </w:r>
      <w:r>
        <w:rPr>
          <w:spacing w:val="20"/>
        </w:rPr>
        <w:t xml:space="preserve"> </w:t>
      </w:r>
      <w:r>
        <w:t>POSEBNOG</w:t>
      </w:r>
      <w:r>
        <w:rPr>
          <w:spacing w:val="19"/>
        </w:rPr>
        <w:t xml:space="preserve"> </w:t>
      </w:r>
      <w:r>
        <w:t>DIJELA</w:t>
      </w:r>
      <w:r>
        <w:rPr>
          <w:spacing w:val="18"/>
        </w:rPr>
        <w:t xml:space="preserve"> </w:t>
      </w:r>
      <w:r>
        <w:t>PRORAČUNA</w:t>
      </w:r>
      <w:r>
        <w:rPr>
          <w:spacing w:val="19"/>
        </w:rPr>
        <w:t xml:space="preserve"> </w:t>
      </w:r>
      <w:r>
        <w:t>OPĆINE</w:t>
      </w:r>
      <w:r>
        <w:rPr>
          <w:spacing w:val="19"/>
        </w:rPr>
        <w:t xml:space="preserve"> </w:t>
      </w:r>
      <w:r w:rsidR="00E4169B">
        <w:t>SUTIVAN</w:t>
      </w:r>
      <w:r>
        <w:rPr>
          <w:spacing w:val="21"/>
        </w:rPr>
        <w:t xml:space="preserve"> </w:t>
      </w:r>
      <w:r>
        <w:rPr>
          <w:spacing w:val="-10"/>
        </w:rPr>
        <w:t>U</w:t>
      </w:r>
    </w:p>
    <w:p w14:paraId="7F09E50D" w14:textId="2B01A082" w:rsidR="00385070" w:rsidRDefault="008239F6">
      <w:pPr>
        <w:spacing w:before="139"/>
        <w:ind w:left="116"/>
        <w:jc w:val="both"/>
        <w:rPr>
          <w:b/>
          <w:sz w:val="24"/>
        </w:rPr>
      </w:pPr>
      <w:r>
        <w:rPr>
          <w:b/>
          <w:sz w:val="24"/>
        </w:rPr>
        <w:t>RAZDOBLJU</w:t>
      </w:r>
      <w:r>
        <w:rPr>
          <w:b/>
          <w:spacing w:val="-1"/>
          <w:sz w:val="24"/>
        </w:rPr>
        <w:t xml:space="preserve"> </w:t>
      </w:r>
      <w:r>
        <w:rPr>
          <w:b/>
          <w:sz w:val="24"/>
        </w:rPr>
        <w:t>OD</w:t>
      </w:r>
      <w:r>
        <w:rPr>
          <w:b/>
          <w:spacing w:val="-1"/>
          <w:sz w:val="24"/>
        </w:rPr>
        <w:t xml:space="preserve"> </w:t>
      </w:r>
      <w:r>
        <w:rPr>
          <w:b/>
          <w:sz w:val="24"/>
        </w:rPr>
        <w:t>01.01.202</w:t>
      </w:r>
      <w:r w:rsidR="00F85D57">
        <w:rPr>
          <w:b/>
          <w:sz w:val="24"/>
        </w:rPr>
        <w:t>3</w:t>
      </w:r>
      <w:r>
        <w:rPr>
          <w:b/>
          <w:sz w:val="24"/>
        </w:rPr>
        <w:t>.</w:t>
      </w:r>
      <w:r>
        <w:rPr>
          <w:b/>
          <w:spacing w:val="-2"/>
          <w:sz w:val="24"/>
        </w:rPr>
        <w:t xml:space="preserve"> </w:t>
      </w:r>
      <w:r>
        <w:rPr>
          <w:b/>
          <w:sz w:val="24"/>
        </w:rPr>
        <w:t>DO</w:t>
      </w:r>
      <w:r>
        <w:rPr>
          <w:b/>
          <w:spacing w:val="-1"/>
          <w:sz w:val="24"/>
        </w:rPr>
        <w:t xml:space="preserve"> </w:t>
      </w:r>
      <w:r>
        <w:rPr>
          <w:b/>
          <w:sz w:val="24"/>
        </w:rPr>
        <w:t>30.06.202</w:t>
      </w:r>
      <w:r w:rsidR="00F85D57">
        <w:rPr>
          <w:b/>
          <w:sz w:val="24"/>
        </w:rPr>
        <w:t>3</w:t>
      </w:r>
      <w:r>
        <w:rPr>
          <w:b/>
          <w:sz w:val="24"/>
        </w:rPr>
        <w:t>.</w:t>
      </w:r>
      <w:r>
        <w:rPr>
          <w:b/>
          <w:spacing w:val="-1"/>
          <w:sz w:val="24"/>
        </w:rPr>
        <w:t xml:space="preserve"> </w:t>
      </w:r>
      <w:r>
        <w:rPr>
          <w:b/>
          <w:spacing w:val="-2"/>
          <w:sz w:val="24"/>
        </w:rPr>
        <w:t>GODINE</w:t>
      </w:r>
    </w:p>
    <w:p w14:paraId="39A51CCF" w14:textId="77777777" w:rsidR="00385070" w:rsidRDefault="00385070">
      <w:pPr>
        <w:pStyle w:val="Tijeloteksta"/>
        <w:spacing w:before="5"/>
        <w:rPr>
          <w:b/>
          <w:i w:val="0"/>
          <w:sz w:val="35"/>
        </w:rPr>
      </w:pPr>
    </w:p>
    <w:p w14:paraId="0E4EF90F" w14:textId="19C75F5E" w:rsidR="00385070" w:rsidRDefault="008239F6">
      <w:pPr>
        <w:pStyle w:val="Tijeloteksta"/>
        <w:spacing w:line="237" w:lineRule="auto"/>
        <w:ind w:left="121" w:right="139"/>
        <w:jc w:val="both"/>
      </w:pPr>
      <w:r>
        <w:t xml:space="preserve">Temeljem odredbi Pravilnika o polugodišnjem i godišnjem izvještaju o izvršenju proračuna ("Narodne novine" broj 24/13) Polugodišnji izvještaj </w:t>
      </w:r>
      <w:r w:rsidR="00E4169B">
        <w:t xml:space="preserve">o izvršenju Proračuna Općine Sutivan </w:t>
      </w:r>
      <w:r>
        <w:t xml:space="preserve"> za 202</w:t>
      </w:r>
      <w:r w:rsidR="00F85D57">
        <w:t>3</w:t>
      </w:r>
      <w:r>
        <w:t>. godinu sadrži:</w:t>
      </w:r>
    </w:p>
    <w:p w14:paraId="06B56F59" w14:textId="77777777" w:rsidR="00385070" w:rsidRDefault="00385070">
      <w:pPr>
        <w:pStyle w:val="Tijeloteksta"/>
        <w:spacing w:before="2"/>
      </w:pPr>
    </w:p>
    <w:p w14:paraId="797D53F7" w14:textId="77777777" w:rsidR="00385070" w:rsidRDefault="008239F6">
      <w:pPr>
        <w:pStyle w:val="Odlomakpopisa"/>
        <w:numPr>
          <w:ilvl w:val="1"/>
          <w:numId w:val="12"/>
        </w:numPr>
        <w:tabs>
          <w:tab w:val="left" w:pos="837"/>
        </w:tabs>
        <w:spacing w:line="275" w:lineRule="exact"/>
        <w:ind w:hanging="361"/>
        <w:rPr>
          <w:i/>
          <w:sz w:val="24"/>
        </w:rPr>
      </w:pPr>
      <w:r>
        <w:rPr>
          <w:i/>
          <w:sz w:val="24"/>
        </w:rPr>
        <w:t>opći</w:t>
      </w:r>
      <w:r>
        <w:rPr>
          <w:i/>
          <w:spacing w:val="-1"/>
          <w:sz w:val="24"/>
        </w:rPr>
        <w:t xml:space="preserve"> </w:t>
      </w:r>
      <w:r>
        <w:rPr>
          <w:i/>
          <w:sz w:val="24"/>
        </w:rPr>
        <w:t>dio</w:t>
      </w:r>
      <w:r>
        <w:rPr>
          <w:i/>
          <w:spacing w:val="-1"/>
          <w:sz w:val="24"/>
        </w:rPr>
        <w:t xml:space="preserve"> </w:t>
      </w:r>
      <w:r>
        <w:rPr>
          <w:i/>
          <w:sz w:val="24"/>
        </w:rPr>
        <w:t>proračuna</w:t>
      </w:r>
      <w:r>
        <w:rPr>
          <w:i/>
          <w:spacing w:val="-2"/>
          <w:sz w:val="24"/>
        </w:rPr>
        <w:t xml:space="preserve"> </w:t>
      </w:r>
      <w:r>
        <w:rPr>
          <w:i/>
          <w:sz w:val="24"/>
        </w:rPr>
        <w:t>-</w:t>
      </w:r>
      <w:r>
        <w:rPr>
          <w:i/>
          <w:spacing w:val="-1"/>
          <w:sz w:val="24"/>
        </w:rPr>
        <w:t xml:space="preserve"> </w:t>
      </w:r>
      <w:r>
        <w:rPr>
          <w:i/>
          <w:sz w:val="24"/>
        </w:rPr>
        <w:t>Račun</w:t>
      </w:r>
      <w:r>
        <w:rPr>
          <w:i/>
          <w:spacing w:val="-1"/>
          <w:sz w:val="24"/>
        </w:rPr>
        <w:t xml:space="preserve"> </w:t>
      </w:r>
      <w:r>
        <w:rPr>
          <w:i/>
          <w:sz w:val="24"/>
        </w:rPr>
        <w:t>prihoda</w:t>
      </w:r>
      <w:r>
        <w:rPr>
          <w:i/>
          <w:spacing w:val="-1"/>
          <w:sz w:val="24"/>
        </w:rPr>
        <w:t xml:space="preserve"> </w:t>
      </w:r>
      <w:r>
        <w:rPr>
          <w:i/>
          <w:sz w:val="24"/>
        </w:rPr>
        <w:t>i</w:t>
      </w:r>
      <w:r>
        <w:rPr>
          <w:i/>
          <w:spacing w:val="-1"/>
          <w:sz w:val="24"/>
        </w:rPr>
        <w:t xml:space="preserve"> </w:t>
      </w:r>
      <w:r>
        <w:rPr>
          <w:i/>
          <w:sz w:val="24"/>
        </w:rPr>
        <w:t>rashoda</w:t>
      </w:r>
      <w:r>
        <w:rPr>
          <w:i/>
          <w:spacing w:val="-2"/>
          <w:sz w:val="24"/>
        </w:rPr>
        <w:t xml:space="preserve"> </w:t>
      </w:r>
      <w:r>
        <w:rPr>
          <w:i/>
          <w:sz w:val="24"/>
        </w:rPr>
        <w:t>i</w:t>
      </w:r>
      <w:r>
        <w:rPr>
          <w:i/>
          <w:spacing w:val="-1"/>
          <w:sz w:val="24"/>
        </w:rPr>
        <w:t xml:space="preserve"> </w:t>
      </w:r>
      <w:r>
        <w:rPr>
          <w:i/>
          <w:sz w:val="24"/>
        </w:rPr>
        <w:t>Račun</w:t>
      </w:r>
      <w:r>
        <w:rPr>
          <w:i/>
          <w:spacing w:val="-1"/>
          <w:sz w:val="24"/>
        </w:rPr>
        <w:t xml:space="preserve"> </w:t>
      </w:r>
      <w:r>
        <w:rPr>
          <w:i/>
          <w:spacing w:val="-2"/>
          <w:sz w:val="24"/>
        </w:rPr>
        <w:t>financiranja</w:t>
      </w:r>
    </w:p>
    <w:p w14:paraId="580B1221" w14:textId="77777777" w:rsidR="00385070" w:rsidRDefault="008239F6">
      <w:pPr>
        <w:pStyle w:val="Odlomakpopisa"/>
        <w:numPr>
          <w:ilvl w:val="1"/>
          <w:numId w:val="12"/>
        </w:numPr>
        <w:tabs>
          <w:tab w:val="left" w:pos="837"/>
        </w:tabs>
        <w:spacing w:line="275" w:lineRule="exact"/>
        <w:ind w:hanging="361"/>
        <w:rPr>
          <w:i/>
          <w:sz w:val="24"/>
        </w:rPr>
      </w:pPr>
      <w:r>
        <w:rPr>
          <w:i/>
          <w:sz w:val="24"/>
        </w:rPr>
        <w:t>posebni</w:t>
      </w:r>
      <w:r>
        <w:rPr>
          <w:i/>
          <w:spacing w:val="-1"/>
          <w:sz w:val="24"/>
        </w:rPr>
        <w:t xml:space="preserve"> </w:t>
      </w:r>
      <w:r>
        <w:rPr>
          <w:i/>
          <w:sz w:val="24"/>
        </w:rPr>
        <w:t xml:space="preserve">dio </w:t>
      </w:r>
      <w:r>
        <w:rPr>
          <w:i/>
          <w:spacing w:val="-2"/>
          <w:sz w:val="24"/>
        </w:rPr>
        <w:t>proračuna</w:t>
      </w:r>
    </w:p>
    <w:p w14:paraId="3BC36F4E" w14:textId="77777777" w:rsidR="00385070" w:rsidRDefault="008239F6">
      <w:pPr>
        <w:pStyle w:val="Odlomakpopisa"/>
        <w:numPr>
          <w:ilvl w:val="1"/>
          <w:numId w:val="12"/>
        </w:numPr>
        <w:tabs>
          <w:tab w:val="left" w:pos="837"/>
        </w:tabs>
        <w:ind w:hanging="361"/>
        <w:rPr>
          <w:i/>
          <w:sz w:val="24"/>
        </w:rPr>
      </w:pPr>
      <w:r>
        <w:rPr>
          <w:i/>
          <w:sz w:val="24"/>
        </w:rPr>
        <w:t>izvještaj</w:t>
      </w:r>
      <w:r>
        <w:rPr>
          <w:i/>
          <w:spacing w:val="-3"/>
          <w:sz w:val="24"/>
        </w:rPr>
        <w:t xml:space="preserve"> </w:t>
      </w:r>
      <w:r>
        <w:rPr>
          <w:i/>
          <w:sz w:val="24"/>
        </w:rPr>
        <w:t>o</w:t>
      </w:r>
      <w:r>
        <w:rPr>
          <w:i/>
          <w:spacing w:val="-2"/>
          <w:sz w:val="24"/>
        </w:rPr>
        <w:t xml:space="preserve"> </w:t>
      </w:r>
      <w:r>
        <w:rPr>
          <w:i/>
          <w:sz w:val="24"/>
        </w:rPr>
        <w:t>zaduživanju</w:t>
      </w:r>
      <w:r>
        <w:rPr>
          <w:i/>
          <w:spacing w:val="-2"/>
          <w:sz w:val="24"/>
        </w:rPr>
        <w:t xml:space="preserve"> </w:t>
      </w:r>
      <w:r>
        <w:rPr>
          <w:i/>
          <w:sz w:val="24"/>
        </w:rPr>
        <w:t>na</w:t>
      </w:r>
      <w:r>
        <w:rPr>
          <w:i/>
          <w:spacing w:val="-2"/>
          <w:sz w:val="24"/>
        </w:rPr>
        <w:t xml:space="preserve"> </w:t>
      </w:r>
      <w:r>
        <w:rPr>
          <w:i/>
          <w:sz w:val="24"/>
        </w:rPr>
        <w:t>domaćem</w:t>
      </w:r>
      <w:r>
        <w:rPr>
          <w:i/>
          <w:spacing w:val="-3"/>
          <w:sz w:val="24"/>
        </w:rPr>
        <w:t xml:space="preserve"> </w:t>
      </w:r>
      <w:r>
        <w:rPr>
          <w:i/>
          <w:sz w:val="24"/>
        </w:rPr>
        <w:t>i</w:t>
      </w:r>
      <w:r>
        <w:rPr>
          <w:i/>
          <w:spacing w:val="-2"/>
          <w:sz w:val="24"/>
        </w:rPr>
        <w:t xml:space="preserve"> </w:t>
      </w:r>
      <w:r>
        <w:rPr>
          <w:i/>
          <w:sz w:val="24"/>
        </w:rPr>
        <w:t>stranom</w:t>
      </w:r>
      <w:r>
        <w:rPr>
          <w:i/>
          <w:spacing w:val="-2"/>
          <w:sz w:val="24"/>
        </w:rPr>
        <w:t xml:space="preserve"> </w:t>
      </w:r>
      <w:r>
        <w:rPr>
          <w:i/>
          <w:sz w:val="24"/>
        </w:rPr>
        <w:t>tržištu</w:t>
      </w:r>
      <w:r>
        <w:rPr>
          <w:i/>
          <w:spacing w:val="-3"/>
          <w:sz w:val="24"/>
        </w:rPr>
        <w:t xml:space="preserve"> </w:t>
      </w:r>
      <w:r>
        <w:rPr>
          <w:i/>
          <w:sz w:val="24"/>
        </w:rPr>
        <w:t>novca</w:t>
      </w:r>
      <w:r>
        <w:rPr>
          <w:i/>
          <w:spacing w:val="-2"/>
          <w:sz w:val="24"/>
        </w:rPr>
        <w:t xml:space="preserve"> </w:t>
      </w:r>
      <w:r>
        <w:rPr>
          <w:i/>
          <w:sz w:val="24"/>
        </w:rPr>
        <w:t>i</w:t>
      </w:r>
      <w:r>
        <w:rPr>
          <w:i/>
          <w:spacing w:val="-2"/>
          <w:sz w:val="24"/>
        </w:rPr>
        <w:t xml:space="preserve"> kapitala</w:t>
      </w:r>
    </w:p>
    <w:p w14:paraId="5391CBB7" w14:textId="77777777" w:rsidR="00385070" w:rsidRDefault="008239F6">
      <w:pPr>
        <w:pStyle w:val="Odlomakpopisa"/>
        <w:numPr>
          <w:ilvl w:val="1"/>
          <w:numId w:val="12"/>
        </w:numPr>
        <w:tabs>
          <w:tab w:val="left" w:pos="837"/>
        </w:tabs>
        <w:ind w:hanging="361"/>
        <w:rPr>
          <w:i/>
          <w:sz w:val="24"/>
        </w:rPr>
      </w:pPr>
      <w:r>
        <w:rPr>
          <w:i/>
          <w:sz w:val="24"/>
        </w:rPr>
        <w:t>izvještaj</w:t>
      </w:r>
      <w:r>
        <w:rPr>
          <w:i/>
          <w:spacing w:val="-2"/>
          <w:sz w:val="24"/>
        </w:rPr>
        <w:t xml:space="preserve"> </w:t>
      </w:r>
      <w:r>
        <w:rPr>
          <w:i/>
          <w:sz w:val="24"/>
        </w:rPr>
        <w:t>o</w:t>
      </w:r>
      <w:r>
        <w:rPr>
          <w:i/>
          <w:spacing w:val="-1"/>
          <w:sz w:val="24"/>
        </w:rPr>
        <w:t xml:space="preserve"> </w:t>
      </w:r>
      <w:r>
        <w:rPr>
          <w:i/>
          <w:sz w:val="24"/>
        </w:rPr>
        <w:t>danim</w:t>
      </w:r>
      <w:r>
        <w:rPr>
          <w:i/>
          <w:spacing w:val="-1"/>
          <w:sz w:val="24"/>
        </w:rPr>
        <w:t xml:space="preserve"> </w:t>
      </w:r>
      <w:r>
        <w:rPr>
          <w:i/>
          <w:sz w:val="24"/>
        </w:rPr>
        <w:t>jamstvima</w:t>
      </w:r>
      <w:r>
        <w:rPr>
          <w:i/>
          <w:spacing w:val="-1"/>
          <w:sz w:val="24"/>
        </w:rPr>
        <w:t xml:space="preserve"> </w:t>
      </w:r>
      <w:r>
        <w:rPr>
          <w:i/>
          <w:sz w:val="24"/>
        </w:rPr>
        <w:t>i</w:t>
      </w:r>
      <w:r>
        <w:rPr>
          <w:i/>
          <w:spacing w:val="-1"/>
          <w:sz w:val="24"/>
        </w:rPr>
        <w:t xml:space="preserve"> </w:t>
      </w:r>
      <w:r>
        <w:rPr>
          <w:i/>
          <w:sz w:val="24"/>
        </w:rPr>
        <w:t>izdacima</w:t>
      </w:r>
      <w:r>
        <w:rPr>
          <w:i/>
          <w:spacing w:val="-1"/>
          <w:sz w:val="24"/>
        </w:rPr>
        <w:t xml:space="preserve"> </w:t>
      </w:r>
      <w:r>
        <w:rPr>
          <w:i/>
          <w:sz w:val="24"/>
        </w:rPr>
        <w:t>po</w:t>
      </w:r>
      <w:r>
        <w:rPr>
          <w:i/>
          <w:spacing w:val="-1"/>
          <w:sz w:val="24"/>
        </w:rPr>
        <w:t xml:space="preserve"> </w:t>
      </w:r>
      <w:r>
        <w:rPr>
          <w:i/>
          <w:sz w:val="24"/>
        </w:rPr>
        <w:t>danim</w:t>
      </w:r>
      <w:r>
        <w:rPr>
          <w:i/>
          <w:spacing w:val="-1"/>
          <w:sz w:val="24"/>
        </w:rPr>
        <w:t xml:space="preserve"> </w:t>
      </w:r>
      <w:r>
        <w:rPr>
          <w:i/>
          <w:spacing w:val="-2"/>
          <w:sz w:val="24"/>
        </w:rPr>
        <w:t>jamstvima</w:t>
      </w:r>
    </w:p>
    <w:p w14:paraId="1B411728" w14:textId="77777777" w:rsidR="00385070" w:rsidRDefault="008239F6">
      <w:pPr>
        <w:pStyle w:val="Odlomakpopisa"/>
        <w:numPr>
          <w:ilvl w:val="1"/>
          <w:numId w:val="12"/>
        </w:numPr>
        <w:tabs>
          <w:tab w:val="left" w:pos="837"/>
        </w:tabs>
        <w:ind w:hanging="361"/>
        <w:rPr>
          <w:i/>
          <w:sz w:val="24"/>
        </w:rPr>
      </w:pPr>
      <w:r>
        <w:rPr>
          <w:i/>
          <w:sz w:val="24"/>
        </w:rPr>
        <w:t>obrazloženje</w:t>
      </w:r>
      <w:r>
        <w:rPr>
          <w:i/>
          <w:spacing w:val="-2"/>
          <w:sz w:val="24"/>
        </w:rPr>
        <w:t xml:space="preserve"> </w:t>
      </w:r>
      <w:r>
        <w:rPr>
          <w:i/>
          <w:sz w:val="24"/>
        </w:rPr>
        <w:t>ostvarenja</w:t>
      </w:r>
      <w:r>
        <w:rPr>
          <w:i/>
          <w:spacing w:val="-1"/>
          <w:sz w:val="24"/>
        </w:rPr>
        <w:t xml:space="preserve"> </w:t>
      </w:r>
      <w:r>
        <w:rPr>
          <w:i/>
          <w:sz w:val="24"/>
        </w:rPr>
        <w:t>prihoda</w:t>
      </w:r>
      <w:r>
        <w:rPr>
          <w:i/>
          <w:spacing w:val="-1"/>
          <w:sz w:val="24"/>
        </w:rPr>
        <w:t xml:space="preserve"> </w:t>
      </w:r>
      <w:r>
        <w:rPr>
          <w:i/>
          <w:sz w:val="24"/>
        </w:rPr>
        <w:t>i</w:t>
      </w:r>
      <w:r>
        <w:rPr>
          <w:i/>
          <w:spacing w:val="-1"/>
          <w:sz w:val="24"/>
        </w:rPr>
        <w:t xml:space="preserve"> </w:t>
      </w:r>
      <w:r>
        <w:rPr>
          <w:i/>
          <w:sz w:val="24"/>
        </w:rPr>
        <w:t>primitaka,</w:t>
      </w:r>
      <w:r>
        <w:rPr>
          <w:i/>
          <w:spacing w:val="-1"/>
          <w:sz w:val="24"/>
        </w:rPr>
        <w:t xml:space="preserve"> </w:t>
      </w:r>
      <w:r>
        <w:rPr>
          <w:i/>
          <w:sz w:val="24"/>
        </w:rPr>
        <w:t>te</w:t>
      </w:r>
      <w:r>
        <w:rPr>
          <w:i/>
          <w:spacing w:val="-1"/>
          <w:sz w:val="24"/>
        </w:rPr>
        <w:t xml:space="preserve"> </w:t>
      </w:r>
      <w:r>
        <w:rPr>
          <w:i/>
          <w:sz w:val="24"/>
        </w:rPr>
        <w:t>rashoda</w:t>
      </w:r>
      <w:r>
        <w:rPr>
          <w:i/>
          <w:spacing w:val="-2"/>
          <w:sz w:val="24"/>
        </w:rPr>
        <w:t xml:space="preserve"> </w:t>
      </w:r>
      <w:r>
        <w:rPr>
          <w:i/>
          <w:sz w:val="24"/>
        </w:rPr>
        <w:t>i</w:t>
      </w:r>
      <w:r>
        <w:rPr>
          <w:i/>
          <w:spacing w:val="-1"/>
          <w:sz w:val="24"/>
        </w:rPr>
        <w:t xml:space="preserve"> </w:t>
      </w:r>
      <w:r>
        <w:rPr>
          <w:i/>
          <w:spacing w:val="-2"/>
          <w:sz w:val="24"/>
        </w:rPr>
        <w:t>izdataka</w:t>
      </w:r>
    </w:p>
    <w:p w14:paraId="2B220DAF" w14:textId="77777777" w:rsidR="00385070" w:rsidRDefault="008239F6">
      <w:pPr>
        <w:pStyle w:val="Odlomakpopisa"/>
        <w:numPr>
          <w:ilvl w:val="1"/>
          <w:numId w:val="12"/>
        </w:numPr>
        <w:tabs>
          <w:tab w:val="left" w:pos="837"/>
        </w:tabs>
        <w:ind w:hanging="361"/>
        <w:rPr>
          <w:i/>
          <w:sz w:val="24"/>
        </w:rPr>
      </w:pPr>
      <w:r>
        <w:rPr>
          <w:i/>
          <w:sz w:val="24"/>
        </w:rPr>
        <w:t>prijenos</w:t>
      </w:r>
      <w:r>
        <w:rPr>
          <w:i/>
          <w:spacing w:val="-1"/>
          <w:sz w:val="24"/>
        </w:rPr>
        <w:t xml:space="preserve"> </w:t>
      </w:r>
      <w:r>
        <w:rPr>
          <w:i/>
          <w:sz w:val="24"/>
        </w:rPr>
        <w:t>proračunskim</w:t>
      </w:r>
      <w:r>
        <w:rPr>
          <w:i/>
          <w:spacing w:val="-1"/>
          <w:sz w:val="24"/>
        </w:rPr>
        <w:t xml:space="preserve"> </w:t>
      </w:r>
      <w:r>
        <w:rPr>
          <w:i/>
          <w:spacing w:val="-2"/>
          <w:sz w:val="24"/>
        </w:rPr>
        <w:t>korisnicima</w:t>
      </w:r>
    </w:p>
    <w:p w14:paraId="5473B63C" w14:textId="77777777" w:rsidR="00385070" w:rsidRDefault="00385070">
      <w:pPr>
        <w:pStyle w:val="Tijeloteksta"/>
        <w:spacing w:before="2"/>
        <w:rPr>
          <w:sz w:val="22"/>
        </w:rPr>
      </w:pPr>
    </w:p>
    <w:p w14:paraId="7622F675" w14:textId="77777777" w:rsidR="00385070" w:rsidRDefault="008239F6">
      <w:pPr>
        <w:pStyle w:val="Naslov4"/>
        <w:ind w:left="121"/>
        <w:rPr>
          <w:u w:val="none"/>
        </w:rPr>
      </w:pPr>
      <w:r>
        <w:rPr>
          <w:u w:val="none"/>
        </w:rPr>
        <w:t>Opći</w:t>
      </w:r>
      <w:r>
        <w:rPr>
          <w:spacing w:val="-2"/>
          <w:u w:val="none"/>
        </w:rPr>
        <w:t xml:space="preserve"> </w:t>
      </w:r>
      <w:r>
        <w:rPr>
          <w:u w:val="none"/>
        </w:rPr>
        <w:t>dio</w:t>
      </w:r>
      <w:r>
        <w:rPr>
          <w:spacing w:val="-2"/>
          <w:u w:val="none"/>
        </w:rPr>
        <w:t xml:space="preserve"> </w:t>
      </w:r>
      <w:r>
        <w:rPr>
          <w:u w:val="none"/>
        </w:rPr>
        <w:t>Proračuna</w:t>
      </w:r>
      <w:r>
        <w:rPr>
          <w:spacing w:val="-1"/>
          <w:u w:val="none"/>
        </w:rPr>
        <w:t xml:space="preserve"> </w:t>
      </w:r>
      <w:r>
        <w:rPr>
          <w:spacing w:val="-2"/>
          <w:u w:val="none"/>
        </w:rPr>
        <w:t>sadrži:</w:t>
      </w:r>
    </w:p>
    <w:p w14:paraId="3655DE77" w14:textId="77777777" w:rsidR="00385070" w:rsidRDefault="00385070">
      <w:pPr>
        <w:pStyle w:val="Tijeloteksta"/>
        <w:rPr>
          <w:b/>
        </w:rPr>
      </w:pPr>
    </w:p>
    <w:p w14:paraId="17444DBB" w14:textId="77777777" w:rsidR="00385070" w:rsidRDefault="008239F6">
      <w:pPr>
        <w:pStyle w:val="Odlomakpopisa"/>
        <w:numPr>
          <w:ilvl w:val="0"/>
          <w:numId w:val="11"/>
        </w:numPr>
        <w:tabs>
          <w:tab w:val="left" w:pos="261"/>
        </w:tabs>
        <w:ind w:hanging="145"/>
        <w:rPr>
          <w:i/>
          <w:sz w:val="24"/>
        </w:rPr>
      </w:pPr>
      <w:r>
        <w:rPr>
          <w:i/>
          <w:sz w:val="24"/>
        </w:rPr>
        <w:t>Računa</w:t>
      </w:r>
      <w:r>
        <w:rPr>
          <w:i/>
          <w:spacing w:val="-1"/>
          <w:sz w:val="24"/>
        </w:rPr>
        <w:t xml:space="preserve"> </w:t>
      </w:r>
      <w:r>
        <w:rPr>
          <w:i/>
          <w:sz w:val="24"/>
        </w:rPr>
        <w:t>prihoda</w:t>
      </w:r>
      <w:r>
        <w:rPr>
          <w:i/>
          <w:spacing w:val="-1"/>
          <w:sz w:val="24"/>
        </w:rPr>
        <w:t xml:space="preserve"> </w:t>
      </w:r>
      <w:r>
        <w:rPr>
          <w:i/>
          <w:sz w:val="24"/>
        </w:rPr>
        <w:t>i rashoda</w:t>
      </w:r>
      <w:r>
        <w:rPr>
          <w:i/>
          <w:spacing w:val="-1"/>
          <w:sz w:val="24"/>
        </w:rPr>
        <w:t xml:space="preserve"> </w:t>
      </w:r>
      <w:r>
        <w:rPr>
          <w:i/>
          <w:sz w:val="24"/>
        </w:rPr>
        <w:t>i</w:t>
      </w:r>
      <w:r>
        <w:rPr>
          <w:i/>
          <w:spacing w:val="-1"/>
          <w:sz w:val="24"/>
        </w:rPr>
        <w:t xml:space="preserve"> </w:t>
      </w:r>
      <w:r>
        <w:rPr>
          <w:i/>
          <w:sz w:val="24"/>
        </w:rPr>
        <w:t xml:space="preserve">Računa </w:t>
      </w:r>
      <w:r>
        <w:rPr>
          <w:i/>
          <w:spacing w:val="-2"/>
          <w:sz w:val="24"/>
        </w:rPr>
        <w:t>financiranja</w:t>
      </w:r>
    </w:p>
    <w:p w14:paraId="3266B1E3" w14:textId="77777777" w:rsidR="00385070" w:rsidRDefault="008239F6">
      <w:pPr>
        <w:pStyle w:val="Odlomakpopisa"/>
        <w:numPr>
          <w:ilvl w:val="0"/>
          <w:numId w:val="11"/>
        </w:numPr>
        <w:tabs>
          <w:tab w:val="left" w:pos="261"/>
        </w:tabs>
        <w:spacing w:line="275" w:lineRule="exact"/>
        <w:ind w:hanging="145"/>
        <w:rPr>
          <w:i/>
          <w:sz w:val="24"/>
        </w:rPr>
      </w:pPr>
      <w:r>
        <w:rPr>
          <w:i/>
          <w:sz w:val="24"/>
        </w:rPr>
        <w:t>Račun</w:t>
      </w:r>
      <w:r>
        <w:rPr>
          <w:i/>
          <w:spacing w:val="-1"/>
          <w:sz w:val="24"/>
        </w:rPr>
        <w:t xml:space="preserve"> </w:t>
      </w:r>
      <w:r>
        <w:rPr>
          <w:i/>
          <w:sz w:val="24"/>
        </w:rPr>
        <w:t>prihoda</w:t>
      </w:r>
      <w:r>
        <w:rPr>
          <w:i/>
          <w:spacing w:val="-1"/>
          <w:sz w:val="24"/>
        </w:rPr>
        <w:t xml:space="preserve"> </w:t>
      </w:r>
      <w:r>
        <w:rPr>
          <w:i/>
          <w:sz w:val="24"/>
        </w:rPr>
        <w:t xml:space="preserve">i </w:t>
      </w:r>
      <w:r>
        <w:rPr>
          <w:i/>
          <w:spacing w:val="-2"/>
          <w:sz w:val="24"/>
        </w:rPr>
        <w:t>rashoda</w:t>
      </w:r>
    </w:p>
    <w:p w14:paraId="28C318B9" w14:textId="77777777" w:rsidR="00385070" w:rsidRDefault="008239F6">
      <w:pPr>
        <w:pStyle w:val="Odlomakpopisa"/>
        <w:numPr>
          <w:ilvl w:val="0"/>
          <w:numId w:val="11"/>
        </w:numPr>
        <w:tabs>
          <w:tab w:val="left" w:pos="261"/>
        </w:tabs>
        <w:spacing w:line="275" w:lineRule="exact"/>
        <w:ind w:hanging="145"/>
        <w:rPr>
          <w:i/>
          <w:sz w:val="24"/>
        </w:rPr>
      </w:pPr>
      <w:r>
        <w:rPr>
          <w:i/>
          <w:sz w:val="24"/>
        </w:rPr>
        <w:t>Račun</w:t>
      </w:r>
      <w:r>
        <w:rPr>
          <w:i/>
          <w:spacing w:val="-2"/>
          <w:sz w:val="24"/>
        </w:rPr>
        <w:t xml:space="preserve"> financiranja</w:t>
      </w:r>
    </w:p>
    <w:p w14:paraId="5F984114" w14:textId="77777777" w:rsidR="00385070" w:rsidRDefault="00385070">
      <w:pPr>
        <w:pStyle w:val="Tijeloteksta"/>
        <w:spacing w:before="5"/>
      </w:pPr>
    </w:p>
    <w:p w14:paraId="6F058E3B" w14:textId="77777777" w:rsidR="00385070" w:rsidRDefault="008239F6">
      <w:pPr>
        <w:pStyle w:val="Tijeloteksta"/>
        <w:spacing w:line="272" w:lineRule="exact"/>
        <w:ind w:left="121"/>
      </w:pPr>
      <w:r>
        <w:t>Računa</w:t>
      </w:r>
      <w:r>
        <w:rPr>
          <w:spacing w:val="-7"/>
        </w:rPr>
        <w:t xml:space="preserve"> </w:t>
      </w:r>
      <w:r>
        <w:t>prihoda</w:t>
      </w:r>
      <w:r>
        <w:rPr>
          <w:spacing w:val="-4"/>
        </w:rPr>
        <w:t xml:space="preserve"> </w:t>
      </w:r>
      <w:r>
        <w:t>i</w:t>
      </w:r>
      <w:r>
        <w:rPr>
          <w:spacing w:val="-4"/>
        </w:rPr>
        <w:t xml:space="preserve"> </w:t>
      </w:r>
      <w:r>
        <w:t>rashoda</w:t>
      </w:r>
      <w:r>
        <w:rPr>
          <w:spacing w:val="-4"/>
        </w:rPr>
        <w:t xml:space="preserve"> </w:t>
      </w:r>
      <w:r>
        <w:t>i</w:t>
      </w:r>
      <w:r>
        <w:rPr>
          <w:spacing w:val="-3"/>
        </w:rPr>
        <w:t xml:space="preserve"> </w:t>
      </w:r>
      <w:r>
        <w:t>Računa</w:t>
      </w:r>
      <w:r>
        <w:rPr>
          <w:spacing w:val="-5"/>
        </w:rPr>
        <w:t xml:space="preserve"> </w:t>
      </w:r>
      <w:r>
        <w:t>financiranja</w:t>
      </w:r>
      <w:r>
        <w:rPr>
          <w:spacing w:val="-4"/>
        </w:rPr>
        <w:t xml:space="preserve"> </w:t>
      </w:r>
      <w:r>
        <w:t>sadrži</w:t>
      </w:r>
      <w:r>
        <w:rPr>
          <w:spacing w:val="-4"/>
        </w:rPr>
        <w:t xml:space="preserve"> </w:t>
      </w:r>
      <w:r>
        <w:t>prikaz</w:t>
      </w:r>
      <w:r>
        <w:rPr>
          <w:spacing w:val="-4"/>
        </w:rPr>
        <w:t xml:space="preserve"> </w:t>
      </w:r>
      <w:r>
        <w:t>ukupnih</w:t>
      </w:r>
      <w:r>
        <w:rPr>
          <w:spacing w:val="-3"/>
        </w:rPr>
        <w:t xml:space="preserve"> </w:t>
      </w:r>
      <w:r>
        <w:t>prihoda</w:t>
      </w:r>
      <w:r>
        <w:rPr>
          <w:spacing w:val="-5"/>
        </w:rPr>
        <w:t xml:space="preserve"> </w:t>
      </w:r>
      <w:r>
        <w:t>i</w:t>
      </w:r>
      <w:r>
        <w:rPr>
          <w:spacing w:val="-3"/>
        </w:rPr>
        <w:t xml:space="preserve"> </w:t>
      </w:r>
      <w:r>
        <w:t>primitaka,</w:t>
      </w:r>
      <w:r>
        <w:rPr>
          <w:spacing w:val="-4"/>
        </w:rPr>
        <w:t xml:space="preserve"> </w:t>
      </w:r>
      <w:r>
        <w:rPr>
          <w:spacing w:val="-5"/>
        </w:rPr>
        <w:t>te</w:t>
      </w:r>
    </w:p>
    <w:p w14:paraId="432E51D6" w14:textId="77777777" w:rsidR="00385070" w:rsidRDefault="008239F6">
      <w:pPr>
        <w:pStyle w:val="Tijeloteksta"/>
        <w:spacing w:line="272" w:lineRule="exact"/>
        <w:ind w:left="121"/>
      </w:pPr>
      <w:r>
        <w:t>rashoda</w:t>
      </w:r>
      <w:r>
        <w:rPr>
          <w:spacing w:val="-4"/>
        </w:rPr>
        <w:t xml:space="preserve"> </w:t>
      </w:r>
      <w:r>
        <w:t>i</w:t>
      </w:r>
      <w:r>
        <w:rPr>
          <w:spacing w:val="-3"/>
        </w:rPr>
        <w:t xml:space="preserve"> </w:t>
      </w:r>
      <w:r>
        <w:t>izdataka</w:t>
      </w:r>
      <w:r>
        <w:rPr>
          <w:spacing w:val="-2"/>
        </w:rPr>
        <w:t xml:space="preserve"> </w:t>
      </w:r>
      <w:r>
        <w:t>na</w:t>
      </w:r>
      <w:r>
        <w:rPr>
          <w:spacing w:val="-3"/>
        </w:rPr>
        <w:t xml:space="preserve"> </w:t>
      </w:r>
      <w:r>
        <w:t>razini</w:t>
      </w:r>
      <w:r>
        <w:rPr>
          <w:spacing w:val="-2"/>
        </w:rPr>
        <w:t xml:space="preserve"> </w:t>
      </w:r>
      <w:r>
        <w:t>razreda</w:t>
      </w:r>
      <w:r>
        <w:rPr>
          <w:spacing w:val="-3"/>
        </w:rPr>
        <w:t xml:space="preserve"> </w:t>
      </w:r>
      <w:r>
        <w:t>ekonomske</w:t>
      </w:r>
      <w:r>
        <w:rPr>
          <w:spacing w:val="-1"/>
        </w:rPr>
        <w:t xml:space="preserve"> </w:t>
      </w:r>
      <w:r>
        <w:rPr>
          <w:spacing w:val="-2"/>
        </w:rPr>
        <w:t>klasifikacije.</w:t>
      </w:r>
    </w:p>
    <w:p w14:paraId="630667DD" w14:textId="77777777" w:rsidR="00385070" w:rsidRDefault="008239F6">
      <w:pPr>
        <w:pStyle w:val="Tijeloteksta"/>
        <w:spacing w:before="5" w:line="273" w:lineRule="exact"/>
        <w:ind w:left="121"/>
      </w:pPr>
      <w:r>
        <w:t>Račun</w:t>
      </w:r>
      <w:r>
        <w:rPr>
          <w:spacing w:val="-5"/>
        </w:rPr>
        <w:t xml:space="preserve"> </w:t>
      </w:r>
      <w:r>
        <w:t>prihoda</w:t>
      </w:r>
      <w:r>
        <w:rPr>
          <w:spacing w:val="-5"/>
        </w:rPr>
        <w:t xml:space="preserve"> </w:t>
      </w:r>
      <w:r>
        <w:t>i</w:t>
      </w:r>
      <w:r>
        <w:rPr>
          <w:spacing w:val="-4"/>
        </w:rPr>
        <w:t xml:space="preserve"> </w:t>
      </w:r>
      <w:r>
        <w:t>rashoda</w:t>
      </w:r>
      <w:r>
        <w:rPr>
          <w:spacing w:val="-1"/>
        </w:rPr>
        <w:t xml:space="preserve"> </w:t>
      </w:r>
      <w:r>
        <w:t>i</w:t>
      </w:r>
      <w:r>
        <w:rPr>
          <w:spacing w:val="-4"/>
        </w:rPr>
        <w:t xml:space="preserve"> </w:t>
      </w:r>
      <w:r>
        <w:t>Računa</w:t>
      </w:r>
      <w:r>
        <w:rPr>
          <w:spacing w:val="-3"/>
        </w:rPr>
        <w:t xml:space="preserve"> </w:t>
      </w:r>
      <w:r>
        <w:t>financiranja</w:t>
      </w:r>
      <w:r>
        <w:rPr>
          <w:spacing w:val="-5"/>
        </w:rPr>
        <w:t xml:space="preserve"> </w:t>
      </w:r>
      <w:r>
        <w:t>sadrži</w:t>
      </w:r>
      <w:r>
        <w:rPr>
          <w:spacing w:val="-3"/>
        </w:rPr>
        <w:t xml:space="preserve"> </w:t>
      </w:r>
      <w:r>
        <w:t>prikaz</w:t>
      </w:r>
      <w:r>
        <w:rPr>
          <w:spacing w:val="-5"/>
        </w:rPr>
        <w:t xml:space="preserve"> </w:t>
      </w:r>
      <w:r>
        <w:t>prihoda</w:t>
      </w:r>
      <w:r>
        <w:rPr>
          <w:spacing w:val="-5"/>
        </w:rPr>
        <w:t xml:space="preserve"> </w:t>
      </w:r>
      <w:r>
        <w:t>i</w:t>
      </w:r>
      <w:r>
        <w:rPr>
          <w:spacing w:val="-3"/>
        </w:rPr>
        <w:t xml:space="preserve"> </w:t>
      </w:r>
      <w:r>
        <w:t>primitaka,</w:t>
      </w:r>
      <w:r>
        <w:rPr>
          <w:spacing w:val="-5"/>
        </w:rPr>
        <w:t xml:space="preserve"> </w:t>
      </w:r>
      <w:r>
        <w:t>te</w:t>
      </w:r>
      <w:r>
        <w:rPr>
          <w:spacing w:val="-5"/>
        </w:rPr>
        <w:t xml:space="preserve"> </w:t>
      </w:r>
      <w:r>
        <w:t>rashoda</w:t>
      </w:r>
      <w:r>
        <w:rPr>
          <w:spacing w:val="-1"/>
        </w:rPr>
        <w:t xml:space="preserve"> </w:t>
      </w:r>
      <w:r>
        <w:rPr>
          <w:spacing w:val="-10"/>
        </w:rPr>
        <w:t>i</w:t>
      </w:r>
    </w:p>
    <w:p w14:paraId="07CB836C" w14:textId="77777777" w:rsidR="00385070" w:rsidRDefault="008239F6">
      <w:pPr>
        <w:pStyle w:val="Tijeloteksta"/>
        <w:spacing w:line="273" w:lineRule="exact"/>
        <w:ind w:left="121"/>
      </w:pPr>
      <w:r>
        <w:t>izdataka</w:t>
      </w:r>
      <w:r>
        <w:rPr>
          <w:spacing w:val="-4"/>
        </w:rPr>
        <w:t xml:space="preserve"> </w:t>
      </w:r>
      <w:r>
        <w:t>na</w:t>
      </w:r>
      <w:r>
        <w:rPr>
          <w:spacing w:val="-2"/>
        </w:rPr>
        <w:t xml:space="preserve"> </w:t>
      </w:r>
      <w:r>
        <w:t>razini</w:t>
      </w:r>
      <w:r>
        <w:rPr>
          <w:spacing w:val="-2"/>
        </w:rPr>
        <w:t xml:space="preserve"> </w:t>
      </w:r>
      <w:r>
        <w:t>razreda,</w:t>
      </w:r>
      <w:r>
        <w:rPr>
          <w:spacing w:val="-2"/>
        </w:rPr>
        <w:t xml:space="preserve"> </w:t>
      </w:r>
      <w:r>
        <w:t>skupine,</w:t>
      </w:r>
      <w:r>
        <w:rPr>
          <w:spacing w:val="-2"/>
        </w:rPr>
        <w:t xml:space="preserve"> </w:t>
      </w:r>
      <w:r>
        <w:t>podskupine</w:t>
      </w:r>
      <w:r>
        <w:rPr>
          <w:spacing w:val="-2"/>
        </w:rPr>
        <w:t xml:space="preserve"> </w:t>
      </w:r>
      <w:r>
        <w:t>i odjeljka</w:t>
      </w:r>
      <w:r>
        <w:rPr>
          <w:spacing w:val="-2"/>
        </w:rPr>
        <w:t xml:space="preserve"> </w:t>
      </w:r>
      <w:r>
        <w:t>ekonomske</w:t>
      </w:r>
      <w:r>
        <w:rPr>
          <w:spacing w:val="-2"/>
        </w:rPr>
        <w:t xml:space="preserve"> klasifikacije.</w:t>
      </w:r>
    </w:p>
    <w:p w14:paraId="257D7C8F" w14:textId="77777777" w:rsidR="00385070" w:rsidRDefault="00385070">
      <w:pPr>
        <w:pStyle w:val="Tijeloteksta"/>
      </w:pPr>
    </w:p>
    <w:p w14:paraId="5A2047E0" w14:textId="77777777" w:rsidR="00385070" w:rsidRDefault="008239F6">
      <w:pPr>
        <w:pStyle w:val="Naslov4"/>
        <w:ind w:left="121"/>
        <w:jc w:val="left"/>
        <w:rPr>
          <w:u w:val="none"/>
        </w:rPr>
      </w:pPr>
      <w:r>
        <w:rPr>
          <w:u w:val="none"/>
        </w:rPr>
        <w:t>Posebni</w:t>
      </w:r>
      <w:r>
        <w:rPr>
          <w:spacing w:val="-1"/>
          <w:u w:val="none"/>
        </w:rPr>
        <w:t xml:space="preserve"> </w:t>
      </w:r>
      <w:r>
        <w:rPr>
          <w:u w:val="none"/>
        </w:rPr>
        <w:t>dio</w:t>
      </w:r>
      <w:r>
        <w:rPr>
          <w:spacing w:val="-1"/>
          <w:u w:val="none"/>
        </w:rPr>
        <w:t xml:space="preserve"> </w:t>
      </w:r>
      <w:r>
        <w:rPr>
          <w:u w:val="none"/>
        </w:rPr>
        <w:t xml:space="preserve">Proračuna </w:t>
      </w:r>
      <w:r>
        <w:rPr>
          <w:spacing w:val="-2"/>
          <w:u w:val="none"/>
        </w:rPr>
        <w:t>sadrži:</w:t>
      </w:r>
    </w:p>
    <w:p w14:paraId="2372329F" w14:textId="77777777" w:rsidR="00385070" w:rsidRDefault="00385070">
      <w:pPr>
        <w:pStyle w:val="Tijeloteksta"/>
        <w:rPr>
          <w:b/>
        </w:rPr>
      </w:pPr>
    </w:p>
    <w:p w14:paraId="6F0CB3DB" w14:textId="77777777" w:rsidR="00385070" w:rsidRDefault="008239F6">
      <w:pPr>
        <w:pStyle w:val="Odlomakpopisa"/>
        <w:numPr>
          <w:ilvl w:val="0"/>
          <w:numId w:val="11"/>
        </w:numPr>
        <w:tabs>
          <w:tab w:val="left" w:pos="256"/>
        </w:tabs>
        <w:ind w:left="255" w:hanging="140"/>
        <w:rPr>
          <w:i/>
          <w:sz w:val="24"/>
        </w:rPr>
      </w:pPr>
      <w:r>
        <w:rPr>
          <w:i/>
          <w:sz w:val="24"/>
        </w:rPr>
        <w:t>izvršenje</w:t>
      </w:r>
      <w:r>
        <w:rPr>
          <w:i/>
          <w:spacing w:val="-1"/>
          <w:sz w:val="24"/>
        </w:rPr>
        <w:t xml:space="preserve"> </w:t>
      </w:r>
      <w:r>
        <w:rPr>
          <w:i/>
          <w:sz w:val="24"/>
        </w:rPr>
        <w:t>po</w:t>
      </w:r>
      <w:r>
        <w:rPr>
          <w:i/>
          <w:spacing w:val="-1"/>
          <w:sz w:val="24"/>
        </w:rPr>
        <w:t xml:space="preserve"> </w:t>
      </w:r>
      <w:r>
        <w:rPr>
          <w:i/>
          <w:sz w:val="24"/>
        </w:rPr>
        <w:t xml:space="preserve">organizacijskoj </w:t>
      </w:r>
      <w:r>
        <w:rPr>
          <w:i/>
          <w:spacing w:val="-2"/>
          <w:sz w:val="24"/>
        </w:rPr>
        <w:t>klasifikaciji</w:t>
      </w:r>
    </w:p>
    <w:p w14:paraId="555CDE4E" w14:textId="77777777" w:rsidR="00385070" w:rsidRDefault="008239F6">
      <w:pPr>
        <w:pStyle w:val="Odlomakpopisa"/>
        <w:numPr>
          <w:ilvl w:val="0"/>
          <w:numId w:val="10"/>
        </w:numPr>
        <w:tabs>
          <w:tab w:val="left" w:pos="256"/>
        </w:tabs>
        <w:rPr>
          <w:i/>
          <w:sz w:val="24"/>
        </w:rPr>
      </w:pPr>
      <w:r>
        <w:rPr>
          <w:i/>
          <w:sz w:val="24"/>
        </w:rPr>
        <w:t>izvršenje</w:t>
      </w:r>
      <w:r>
        <w:rPr>
          <w:i/>
          <w:spacing w:val="-1"/>
          <w:sz w:val="24"/>
        </w:rPr>
        <w:t xml:space="preserve"> </w:t>
      </w:r>
      <w:r>
        <w:rPr>
          <w:i/>
          <w:sz w:val="24"/>
        </w:rPr>
        <w:t>po</w:t>
      </w:r>
      <w:r>
        <w:rPr>
          <w:i/>
          <w:spacing w:val="-1"/>
          <w:sz w:val="24"/>
        </w:rPr>
        <w:t xml:space="preserve"> </w:t>
      </w:r>
      <w:r>
        <w:rPr>
          <w:i/>
          <w:sz w:val="24"/>
        </w:rPr>
        <w:t xml:space="preserve">ekonomskoj </w:t>
      </w:r>
      <w:r>
        <w:rPr>
          <w:i/>
          <w:spacing w:val="-2"/>
          <w:sz w:val="24"/>
        </w:rPr>
        <w:t>klasifikaciji</w:t>
      </w:r>
    </w:p>
    <w:p w14:paraId="66C93904" w14:textId="77777777" w:rsidR="00385070" w:rsidRDefault="008239F6">
      <w:pPr>
        <w:pStyle w:val="Odlomakpopisa"/>
        <w:numPr>
          <w:ilvl w:val="0"/>
          <w:numId w:val="10"/>
        </w:numPr>
        <w:tabs>
          <w:tab w:val="left" w:pos="256"/>
        </w:tabs>
        <w:rPr>
          <w:i/>
          <w:sz w:val="24"/>
        </w:rPr>
      </w:pPr>
      <w:r>
        <w:rPr>
          <w:i/>
          <w:sz w:val="24"/>
        </w:rPr>
        <w:t>izvršenje</w:t>
      </w:r>
      <w:r>
        <w:rPr>
          <w:i/>
          <w:spacing w:val="-1"/>
          <w:sz w:val="24"/>
        </w:rPr>
        <w:t xml:space="preserve"> </w:t>
      </w:r>
      <w:r>
        <w:rPr>
          <w:i/>
          <w:sz w:val="24"/>
        </w:rPr>
        <w:t xml:space="preserve">po programskoj </w:t>
      </w:r>
      <w:r>
        <w:rPr>
          <w:i/>
          <w:spacing w:val="-2"/>
          <w:sz w:val="24"/>
        </w:rPr>
        <w:t>klasifikaciji</w:t>
      </w:r>
    </w:p>
    <w:p w14:paraId="509D30C2" w14:textId="77777777" w:rsidR="00385070" w:rsidRDefault="00385070">
      <w:pPr>
        <w:rPr>
          <w:sz w:val="24"/>
        </w:rPr>
        <w:sectPr w:rsidR="00385070">
          <w:pgSz w:w="11910" w:h="16840"/>
          <w:pgMar w:top="1320" w:right="1300" w:bottom="920" w:left="1300" w:header="0" w:footer="731" w:gutter="0"/>
          <w:cols w:space="720"/>
        </w:sectPr>
      </w:pPr>
    </w:p>
    <w:p w14:paraId="3964684E" w14:textId="77777777" w:rsidR="00385070" w:rsidRDefault="008239F6">
      <w:pPr>
        <w:pStyle w:val="Naslov3"/>
        <w:numPr>
          <w:ilvl w:val="0"/>
          <w:numId w:val="12"/>
        </w:numPr>
        <w:tabs>
          <w:tab w:val="left" w:pos="362"/>
        </w:tabs>
        <w:spacing w:before="77"/>
        <w:ind w:left="361" w:hanging="246"/>
        <w:jc w:val="both"/>
      </w:pPr>
      <w:r>
        <w:lastRenderedPageBreak/>
        <w:t>IZVJEŠTAJ</w:t>
      </w:r>
      <w:r>
        <w:rPr>
          <w:spacing w:val="-2"/>
        </w:rPr>
        <w:t xml:space="preserve"> </w:t>
      </w:r>
      <w:r>
        <w:t>O</w:t>
      </w:r>
      <w:r>
        <w:rPr>
          <w:spacing w:val="2"/>
        </w:rPr>
        <w:t xml:space="preserve"> </w:t>
      </w:r>
      <w:r>
        <w:t>ZADUŽIVANJU</w:t>
      </w:r>
      <w:r>
        <w:rPr>
          <w:spacing w:val="1"/>
        </w:rPr>
        <w:t xml:space="preserve"> </w:t>
      </w:r>
      <w:r>
        <w:t>NA</w:t>
      </w:r>
      <w:r>
        <w:rPr>
          <w:spacing w:val="2"/>
        </w:rPr>
        <w:t xml:space="preserve"> </w:t>
      </w:r>
      <w:r>
        <w:t>DOMAĆEM I</w:t>
      </w:r>
      <w:r>
        <w:rPr>
          <w:spacing w:val="1"/>
        </w:rPr>
        <w:t xml:space="preserve"> </w:t>
      </w:r>
      <w:r>
        <w:t>STRANOM TRŽIŠTU</w:t>
      </w:r>
      <w:r>
        <w:rPr>
          <w:spacing w:val="1"/>
        </w:rPr>
        <w:t xml:space="preserve"> </w:t>
      </w:r>
      <w:r>
        <w:t>NOVCA</w:t>
      </w:r>
      <w:r>
        <w:rPr>
          <w:spacing w:val="1"/>
        </w:rPr>
        <w:t xml:space="preserve"> </w:t>
      </w:r>
      <w:r>
        <w:rPr>
          <w:spacing w:val="-10"/>
        </w:rPr>
        <w:t>I</w:t>
      </w:r>
    </w:p>
    <w:p w14:paraId="5C024C67" w14:textId="65796685" w:rsidR="00385070" w:rsidRDefault="008239F6">
      <w:pPr>
        <w:spacing w:before="139"/>
        <w:ind w:left="116"/>
        <w:rPr>
          <w:b/>
          <w:sz w:val="24"/>
        </w:rPr>
      </w:pPr>
      <w:r>
        <w:rPr>
          <w:b/>
          <w:sz w:val="24"/>
        </w:rPr>
        <w:t>KAPITALA</w:t>
      </w:r>
      <w:r>
        <w:rPr>
          <w:b/>
          <w:spacing w:val="-2"/>
          <w:sz w:val="24"/>
        </w:rPr>
        <w:t xml:space="preserve"> </w:t>
      </w:r>
      <w:r>
        <w:rPr>
          <w:b/>
          <w:sz w:val="24"/>
        </w:rPr>
        <w:t>U</w:t>
      </w:r>
      <w:r>
        <w:rPr>
          <w:b/>
          <w:spacing w:val="-2"/>
          <w:sz w:val="24"/>
        </w:rPr>
        <w:t xml:space="preserve"> </w:t>
      </w:r>
      <w:r>
        <w:rPr>
          <w:b/>
          <w:sz w:val="24"/>
        </w:rPr>
        <w:t>RAZDOBLJU OD</w:t>
      </w:r>
      <w:r>
        <w:rPr>
          <w:b/>
          <w:spacing w:val="-2"/>
          <w:sz w:val="24"/>
        </w:rPr>
        <w:t xml:space="preserve"> </w:t>
      </w:r>
      <w:r>
        <w:rPr>
          <w:b/>
          <w:sz w:val="24"/>
        </w:rPr>
        <w:t>01.01.202</w:t>
      </w:r>
      <w:r w:rsidR="00F85D57">
        <w:rPr>
          <w:b/>
          <w:sz w:val="24"/>
        </w:rPr>
        <w:t>3</w:t>
      </w:r>
      <w:r>
        <w:rPr>
          <w:b/>
          <w:sz w:val="24"/>
        </w:rPr>
        <w:t>.</w:t>
      </w:r>
      <w:r>
        <w:rPr>
          <w:b/>
          <w:spacing w:val="-1"/>
          <w:sz w:val="24"/>
        </w:rPr>
        <w:t xml:space="preserve"> </w:t>
      </w:r>
      <w:r>
        <w:rPr>
          <w:b/>
          <w:sz w:val="24"/>
        </w:rPr>
        <w:t>DO</w:t>
      </w:r>
      <w:r>
        <w:rPr>
          <w:b/>
          <w:spacing w:val="-2"/>
          <w:sz w:val="24"/>
        </w:rPr>
        <w:t xml:space="preserve"> </w:t>
      </w:r>
      <w:r>
        <w:rPr>
          <w:b/>
          <w:sz w:val="24"/>
        </w:rPr>
        <w:t>30.06.202</w:t>
      </w:r>
      <w:r w:rsidR="00F85D57">
        <w:rPr>
          <w:b/>
          <w:sz w:val="24"/>
        </w:rPr>
        <w:t>3</w:t>
      </w:r>
      <w:r>
        <w:rPr>
          <w:b/>
          <w:sz w:val="24"/>
        </w:rPr>
        <w:t>.</w:t>
      </w:r>
      <w:r>
        <w:rPr>
          <w:b/>
          <w:spacing w:val="-1"/>
          <w:sz w:val="24"/>
        </w:rPr>
        <w:t xml:space="preserve"> </w:t>
      </w:r>
      <w:r>
        <w:rPr>
          <w:b/>
          <w:spacing w:val="-2"/>
          <w:sz w:val="24"/>
        </w:rPr>
        <w:t>GODINE</w:t>
      </w:r>
    </w:p>
    <w:p w14:paraId="5F3A03FA" w14:textId="77777777" w:rsidR="00385070" w:rsidRDefault="00385070">
      <w:pPr>
        <w:pStyle w:val="Tijeloteksta"/>
        <w:spacing w:before="5"/>
        <w:rPr>
          <w:b/>
          <w:i w:val="0"/>
          <w:sz w:val="29"/>
        </w:rPr>
      </w:pPr>
    </w:p>
    <w:p w14:paraId="4FB771A0" w14:textId="6E248DAF" w:rsidR="00385070" w:rsidRDefault="008239F6" w:rsidP="00050E79">
      <w:pPr>
        <w:pStyle w:val="Tijeloteksta"/>
        <w:ind w:left="116"/>
      </w:pPr>
      <w:r>
        <w:t>U</w:t>
      </w:r>
      <w:r>
        <w:rPr>
          <w:spacing w:val="3"/>
        </w:rPr>
        <w:t xml:space="preserve"> </w:t>
      </w:r>
      <w:r>
        <w:t>promatranom</w:t>
      </w:r>
      <w:r>
        <w:rPr>
          <w:spacing w:val="3"/>
        </w:rPr>
        <w:t xml:space="preserve"> </w:t>
      </w:r>
      <w:r>
        <w:t>razdoblju</w:t>
      </w:r>
      <w:r>
        <w:rPr>
          <w:spacing w:val="4"/>
        </w:rPr>
        <w:t xml:space="preserve"> </w:t>
      </w:r>
      <w:r>
        <w:t>Općina</w:t>
      </w:r>
      <w:r>
        <w:rPr>
          <w:spacing w:val="4"/>
        </w:rPr>
        <w:t xml:space="preserve"> </w:t>
      </w:r>
      <w:r w:rsidR="00050E79">
        <w:t>Sutivan</w:t>
      </w:r>
      <w:r>
        <w:rPr>
          <w:spacing w:val="3"/>
        </w:rPr>
        <w:t xml:space="preserve"> </w:t>
      </w:r>
      <w:r>
        <w:t>se</w:t>
      </w:r>
      <w:r>
        <w:rPr>
          <w:spacing w:val="2"/>
        </w:rPr>
        <w:t xml:space="preserve"> </w:t>
      </w:r>
      <w:r w:rsidR="00F85D57">
        <w:rPr>
          <w:spacing w:val="2"/>
        </w:rPr>
        <w:t xml:space="preserve">nije </w:t>
      </w:r>
      <w:r w:rsidR="00F85D57">
        <w:t>zaduživala na domačem ili stranom tržištu novca i kapitala .</w:t>
      </w:r>
    </w:p>
    <w:p w14:paraId="4308B906" w14:textId="77777777" w:rsidR="00385070" w:rsidRDefault="00385070">
      <w:pPr>
        <w:pStyle w:val="Tijeloteksta"/>
        <w:spacing w:before="5"/>
        <w:rPr>
          <w:sz w:val="29"/>
        </w:rPr>
      </w:pPr>
    </w:p>
    <w:p w14:paraId="40AEF4DE" w14:textId="77777777" w:rsidR="00385070" w:rsidRDefault="008239F6">
      <w:pPr>
        <w:pStyle w:val="Naslov3"/>
        <w:numPr>
          <w:ilvl w:val="0"/>
          <w:numId w:val="12"/>
        </w:numPr>
        <w:tabs>
          <w:tab w:val="left" w:pos="472"/>
        </w:tabs>
        <w:spacing w:line="274" w:lineRule="exact"/>
        <w:ind w:left="471" w:hanging="356"/>
        <w:jc w:val="both"/>
      </w:pPr>
      <w:r>
        <w:t>IZVJEŠTAJ</w:t>
      </w:r>
      <w:r>
        <w:rPr>
          <w:spacing w:val="76"/>
          <w:w w:val="150"/>
        </w:rPr>
        <w:t xml:space="preserve"> </w:t>
      </w:r>
      <w:r>
        <w:t>O</w:t>
      </w:r>
      <w:r>
        <w:rPr>
          <w:spacing w:val="25"/>
        </w:rPr>
        <w:t xml:space="preserve">  </w:t>
      </w:r>
      <w:r>
        <w:t>DANIMA</w:t>
      </w:r>
      <w:r>
        <w:rPr>
          <w:spacing w:val="26"/>
        </w:rPr>
        <w:t xml:space="preserve">  </w:t>
      </w:r>
      <w:r>
        <w:t>JAMSTVIMA</w:t>
      </w:r>
      <w:r>
        <w:rPr>
          <w:spacing w:val="25"/>
        </w:rPr>
        <w:t xml:space="preserve">  </w:t>
      </w:r>
      <w:r>
        <w:t>I</w:t>
      </w:r>
      <w:r>
        <w:rPr>
          <w:spacing w:val="25"/>
        </w:rPr>
        <w:t xml:space="preserve">  </w:t>
      </w:r>
      <w:r>
        <w:t>IZDACIMA</w:t>
      </w:r>
      <w:r>
        <w:rPr>
          <w:spacing w:val="26"/>
        </w:rPr>
        <w:t xml:space="preserve">  </w:t>
      </w:r>
      <w:r>
        <w:t>PO</w:t>
      </w:r>
      <w:r>
        <w:rPr>
          <w:spacing w:val="25"/>
        </w:rPr>
        <w:t xml:space="preserve">  </w:t>
      </w:r>
      <w:r>
        <w:t>JAMSTVIMA</w:t>
      </w:r>
      <w:r>
        <w:rPr>
          <w:spacing w:val="26"/>
        </w:rPr>
        <w:t xml:space="preserve">  </w:t>
      </w:r>
      <w:r>
        <w:rPr>
          <w:spacing w:val="-10"/>
        </w:rPr>
        <w:t>U</w:t>
      </w:r>
    </w:p>
    <w:p w14:paraId="12F4D2C0" w14:textId="6EFF805F" w:rsidR="00385070" w:rsidRDefault="008239F6">
      <w:pPr>
        <w:spacing w:line="274" w:lineRule="exact"/>
        <w:ind w:left="116"/>
        <w:rPr>
          <w:b/>
          <w:sz w:val="24"/>
        </w:rPr>
      </w:pPr>
      <w:r>
        <w:rPr>
          <w:b/>
          <w:sz w:val="24"/>
        </w:rPr>
        <w:t>RAZDOBLJU</w:t>
      </w:r>
      <w:r>
        <w:rPr>
          <w:b/>
          <w:spacing w:val="-1"/>
          <w:sz w:val="24"/>
        </w:rPr>
        <w:t xml:space="preserve"> </w:t>
      </w:r>
      <w:r>
        <w:rPr>
          <w:b/>
          <w:sz w:val="24"/>
        </w:rPr>
        <w:t>OD</w:t>
      </w:r>
      <w:r>
        <w:rPr>
          <w:b/>
          <w:spacing w:val="-1"/>
          <w:sz w:val="24"/>
        </w:rPr>
        <w:t xml:space="preserve"> </w:t>
      </w:r>
      <w:r>
        <w:rPr>
          <w:b/>
          <w:sz w:val="24"/>
        </w:rPr>
        <w:t>01.01.202</w:t>
      </w:r>
      <w:r w:rsidR="00157829">
        <w:rPr>
          <w:b/>
          <w:sz w:val="24"/>
        </w:rPr>
        <w:t>3</w:t>
      </w:r>
      <w:r>
        <w:rPr>
          <w:b/>
          <w:sz w:val="24"/>
        </w:rPr>
        <w:t>.</w:t>
      </w:r>
      <w:r>
        <w:rPr>
          <w:b/>
          <w:spacing w:val="-2"/>
          <w:sz w:val="24"/>
        </w:rPr>
        <w:t xml:space="preserve"> </w:t>
      </w:r>
      <w:r>
        <w:rPr>
          <w:b/>
          <w:sz w:val="24"/>
        </w:rPr>
        <w:t>DO</w:t>
      </w:r>
      <w:r>
        <w:rPr>
          <w:b/>
          <w:spacing w:val="-1"/>
          <w:sz w:val="24"/>
        </w:rPr>
        <w:t xml:space="preserve"> </w:t>
      </w:r>
      <w:r>
        <w:rPr>
          <w:b/>
          <w:sz w:val="24"/>
        </w:rPr>
        <w:t>30.06.202</w:t>
      </w:r>
      <w:r w:rsidR="00157829">
        <w:rPr>
          <w:b/>
          <w:sz w:val="24"/>
        </w:rPr>
        <w:t>3</w:t>
      </w:r>
      <w:r>
        <w:rPr>
          <w:b/>
          <w:sz w:val="24"/>
        </w:rPr>
        <w:t>.</w:t>
      </w:r>
      <w:r>
        <w:rPr>
          <w:b/>
          <w:spacing w:val="-1"/>
          <w:sz w:val="24"/>
        </w:rPr>
        <w:t xml:space="preserve"> </w:t>
      </w:r>
      <w:r>
        <w:rPr>
          <w:b/>
          <w:spacing w:val="-2"/>
          <w:sz w:val="24"/>
        </w:rPr>
        <w:t>GODINE</w:t>
      </w:r>
    </w:p>
    <w:p w14:paraId="5545CB04" w14:textId="77777777" w:rsidR="00385070" w:rsidRDefault="00385070">
      <w:pPr>
        <w:pStyle w:val="Tijeloteksta"/>
        <w:spacing w:before="4"/>
        <w:rPr>
          <w:b/>
          <w:i w:val="0"/>
          <w:sz w:val="23"/>
        </w:rPr>
      </w:pPr>
    </w:p>
    <w:p w14:paraId="718A4C4A" w14:textId="77777777" w:rsidR="00385070" w:rsidRDefault="008239F6">
      <w:pPr>
        <w:pStyle w:val="Tijeloteksta"/>
        <w:ind w:left="116"/>
      </w:pPr>
      <w:r>
        <w:t>U</w:t>
      </w:r>
      <w:r>
        <w:rPr>
          <w:spacing w:val="-4"/>
        </w:rPr>
        <w:t xml:space="preserve"> </w:t>
      </w:r>
      <w:r>
        <w:t>promatranom</w:t>
      </w:r>
      <w:r>
        <w:rPr>
          <w:spacing w:val="-1"/>
        </w:rPr>
        <w:t xml:space="preserve"> </w:t>
      </w:r>
      <w:r>
        <w:t>razdoblju</w:t>
      </w:r>
      <w:r>
        <w:rPr>
          <w:spacing w:val="-1"/>
        </w:rPr>
        <w:t xml:space="preserve"> </w:t>
      </w:r>
      <w:r>
        <w:t>Općina</w:t>
      </w:r>
      <w:r>
        <w:rPr>
          <w:spacing w:val="-1"/>
        </w:rPr>
        <w:t xml:space="preserve"> </w:t>
      </w:r>
      <w:r w:rsidR="00050E79">
        <w:t>Sutivan</w:t>
      </w:r>
      <w:r>
        <w:rPr>
          <w:spacing w:val="-1"/>
        </w:rPr>
        <w:t xml:space="preserve"> </w:t>
      </w:r>
      <w:r>
        <w:t>nije</w:t>
      </w:r>
      <w:r>
        <w:rPr>
          <w:spacing w:val="-2"/>
        </w:rPr>
        <w:t xml:space="preserve"> </w:t>
      </w:r>
      <w:r>
        <w:t xml:space="preserve">davala </w:t>
      </w:r>
      <w:r>
        <w:rPr>
          <w:spacing w:val="-2"/>
        </w:rPr>
        <w:t>jamstva.</w:t>
      </w:r>
    </w:p>
    <w:p w14:paraId="619DAC0A" w14:textId="77777777" w:rsidR="00385070" w:rsidRDefault="00385070">
      <w:pPr>
        <w:pStyle w:val="Tijeloteksta"/>
        <w:spacing w:before="10"/>
        <w:rPr>
          <w:sz w:val="23"/>
        </w:rPr>
      </w:pPr>
    </w:p>
    <w:p w14:paraId="78DDF0E4" w14:textId="77777777" w:rsidR="00385070" w:rsidRPr="00EF47B1" w:rsidRDefault="00385070">
      <w:pPr>
        <w:pStyle w:val="Tijeloteksta"/>
        <w:spacing w:before="9"/>
        <w:rPr>
          <w:b/>
          <w:bCs/>
          <w:i w:val="0"/>
          <w:iCs w:val="0"/>
        </w:rPr>
      </w:pPr>
    </w:p>
    <w:p w14:paraId="756F654B" w14:textId="77777777" w:rsidR="00EF47B1" w:rsidRPr="00EF47B1" w:rsidRDefault="00EF47B1" w:rsidP="00EF47B1">
      <w:pPr>
        <w:jc w:val="both"/>
        <w:rPr>
          <w:b/>
          <w:bCs/>
          <w:sz w:val="24"/>
          <w:szCs w:val="24"/>
        </w:rPr>
      </w:pPr>
      <w:r w:rsidRPr="00EF47B1">
        <w:rPr>
          <w:b/>
          <w:bCs/>
          <w:sz w:val="24"/>
          <w:szCs w:val="24"/>
        </w:rPr>
        <w:t>4.</w:t>
      </w:r>
      <w:r w:rsidRPr="00EF47B1">
        <w:rPr>
          <w:b/>
          <w:bCs/>
          <w:sz w:val="24"/>
          <w:szCs w:val="24"/>
        </w:rPr>
        <w:tab/>
        <w:t>IZVJEŠTAJ O IZDACIMA ZA UDJELE U GLAVNICI U RAZDOBLJU OD 01.01.2022. DO 30.06.2022. GODINE</w:t>
      </w:r>
    </w:p>
    <w:p w14:paraId="4D8DE1DC" w14:textId="77777777" w:rsidR="00EF47B1" w:rsidRDefault="00EF47B1" w:rsidP="00550218">
      <w:pPr>
        <w:pStyle w:val="Tijeloteksta"/>
        <w:ind w:left="116"/>
      </w:pPr>
    </w:p>
    <w:p w14:paraId="571E9940" w14:textId="1400351C" w:rsidR="00EF47B1" w:rsidRDefault="00EF47B1" w:rsidP="00550218">
      <w:pPr>
        <w:pStyle w:val="Tijeloteksta"/>
        <w:ind w:left="116"/>
      </w:pPr>
      <w:r>
        <w:t xml:space="preserve">U promatranom razdoblju Općina </w:t>
      </w:r>
      <w:r w:rsidR="00157829">
        <w:t>Sutivan</w:t>
      </w:r>
      <w:r>
        <w:t xml:space="preserve"> nije imala nikakve izdatke za udjele u glavnici.</w:t>
      </w:r>
    </w:p>
    <w:p w14:paraId="4BEA0E68" w14:textId="77777777" w:rsidR="00EF47B1" w:rsidRDefault="00EF47B1" w:rsidP="00550218">
      <w:pPr>
        <w:pStyle w:val="Tijeloteksta"/>
        <w:ind w:left="116"/>
      </w:pPr>
    </w:p>
    <w:p w14:paraId="6D3783AB" w14:textId="565DEC75" w:rsidR="00EF47B1" w:rsidRDefault="00EF47B1" w:rsidP="00550218">
      <w:pPr>
        <w:pStyle w:val="Tijeloteksta"/>
        <w:ind w:left="116"/>
      </w:pPr>
      <w:r>
        <w:t>Stanje na dan 30.06.202</w:t>
      </w:r>
      <w:r w:rsidR="00157829">
        <w:t>3</w:t>
      </w:r>
      <w:r>
        <w:t>. godine iznosi 5.164.600,00 kn a odnosi se na: Vodovod Brač</w:t>
      </w:r>
      <w:r w:rsidR="00B94E37">
        <w:t>.</w:t>
      </w:r>
    </w:p>
    <w:p w14:paraId="05C339CD" w14:textId="77777777" w:rsidR="00385070" w:rsidRDefault="00385070" w:rsidP="00550218">
      <w:pPr>
        <w:pStyle w:val="Tijeloteksta"/>
        <w:ind w:left="116"/>
      </w:pPr>
    </w:p>
    <w:p w14:paraId="2D8D188F" w14:textId="77777777" w:rsidR="00550218" w:rsidRDefault="00550218" w:rsidP="00550218">
      <w:pPr>
        <w:pStyle w:val="Tijeloteksta"/>
        <w:ind w:left="116"/>
      </w:pPr>
    </w:p>
    <w:p w14:paraId="18F3EA70" w14:textId="77777777" w:rsidR="00550218" w:rsidRDefault="00550218" w:rsidP="00550218">
      <w:pPr>
        <w:pStyle w:val="Tijeloteksta"/>
        <w:ind w:left="116"/>
      </w:pPr>
    </w:p>
    <w:p w14:paraId="2278A498" w14:textId="77777777" w:rsidR="0074369E" w:rsidRDefault="0074369E" w:rsidP="00550218">
      <w:pPr>
        <w:pStyle w:val="Tijeloteksta"/>
        <w:ind w:left="116"/>
      </w:pPr>
    </w:p>
    <w:p w14:paraId="3DFB5A66" w14:textId="77777777" w:rsidR="0074369E" w:rsidRDefault="0074369E" w:rsidP="00550218">
      <w:pPr>
        <w:pStyle w:val="Tijeloteksta"/>
        <w:ind w:left="116"/>
      </w:pPr>
    </w:p>
    <w:p w14:paraId="0275EFEC" w14:textId="77777777" w:rsidR="0074369E" w:rsidRDefault="0074369E" w:rsidP="00550218">
      <w:pPr>
        <w:pStyle w:val="Tijeloteksta"/>
        <w:ind w:left="116"/>
      </w:pPr>
    </w:p>
    <w:p w14:paraId="5B40105B" w14:textId="4B8FFCAB" w:rsidR="0074369E" w:rsidRDefault="0074369E" w:rsidP="001A1847">
      <w:pPr>
        <w:pStyle w:val="Tijeloteksta"/>
      </w:pPr>
      <w:r>
        <w:t>OBRAZLOŽENJE OSTVARENJA PRIHODA I PRIMITAKA, RASHODA I IZDATAKA PRORAČUNA OPĆINE SUTIVAN U RAZDOBLJU OD 01.01.2023. DO 30.06.2023. GODINE</w:t>
      </w:r>
    </w:p>
    <w:p w14:paraId="43C050F2" w14:textId="77777777" w:rsidR="0074369E" w:rsidRDefault="0074369E" w:rsidP="0074369E">
      <w:pPr>
        <w:pStyle w:val="Tijeloteksta"/>
        <w:ind w:left="116"/>
      </w:pPr>
    </w:p>
    <w:p w14:paraId="43EE1E3E" w14:textId="4CAA398B" w:rsidR="0074369E" w:rsidRDefault="0074369E" w:rsidP="0074369E">
      <w:pPr>
        <w:pStyle w:val="Tijeloteksta"/>
        <w:ind w:left="116"/>
      </w:pPr>
      <w:r>
        <w:t>Financiranje javnih izdataka u Općini Sutivan u razdoblju od 01. siječnja do 30. lipnja 2023. godine vršeno je temeljem Proračuna Općine Sutivan  koji je donesen na 13. sjednici Općinskog vijeća održanoj dana 16. prosinca 2022. godine te I. Izmjena i dopuna Proračuna  Općine Sutivan koji je donesen na .sjednici Općinskog vijeća održanoj dana 19.05.2023.g.Planirani prihodi i rashodi Općine Sutivan, zajedno sa proračunskim korisnicima, za 2023. godinu iznose 2.830.961,17 Eura.</w:t>
      </w:r>
    </w:p>
    <w:p w14:paraId="50E492ED" w14:textId="77777777" w:rsidR="001219A2" w:rsidRDefault="001219A2" w:rsidP="0074369E">
      <w:pPr>
        <w:pStyle w:val="Tijeloteksta"/>
        <w:ind w:left="116"/>
      </w:pPr>
    </w:p>
    <w:p w14:paraId="5DF60FA6" w14:textId="77777777" w:rsidR="001219A2" w:rsidRDefault="001219A2" w:rsidP="0074369E">
      <w:pPr>
        <w:pStyle w:val="Tijeloteksta"/>
        <w:ind w:left="116"/>
      </w:pPr>
    </w:p>
    <w:p w14:paraId="210B118F" w14:textId="77777777" w:rsidR="0074369E" w:rsidRDefault="0074369E" w:rsidP="0074369E">
      <w:pPr>
        <w:pStyle w:val="Tijeloteksta"/>
        <w:ind w:left="116"/>
      </w:pPr>
      <w:r>
        <w:t>Proračunski korisnici Općine Sutivan su:</w:t>
      </w:r>
    </w:p>
    <w:p w14:paraId="5CF6941E" w14:textId="77777777" w:rsidR="008228BC" w:rsidRDefault="008228BC" w:rsidP="0074369E">
      <w:pPr>
        <w:pStyle w:val="Tijeloteksta"/>
        <w:ind w:left="116"/>
      </w:pPr>
    </w:p>
    <w:p w14:paraId="40AD570B" w14:textId="77777777" w:rsidR="0074369E" w:rsidRDefault="0074369E" w:rsidP="0074369E">
      <w:pPr>
        <w:pStyle w:val="Tijeloteksta"/>
        <w:ind w:left="116"/>
      </w:pPr>
      <w:r>
        <w:t></w:t>
      </w:r>
      <w:r>
        <w:tab/>
        <w:t>Dječji vrtić "Babarin"</w:t>
      </w:r>
    </w:p>
    <w:p w14:paraId="54F10E65" w14:textId="77777777" w:rsidR="0074369E" w:rsidRDefault="0074369E" w:rsidP="0074369E">
      <w:pPr>
        <w:pStyle w:val="Tijeloteksta"/>
        <w:ind w:left="116"/>
      </w:pPr>
    </w:p>
    <w:p w14:paraId="60757EE9" w14:textId="3EC22AE2" w:rsidR="00550218" w:rsidRDefault="0074369E" w:rsidP="0074369E">
      <w:pPr>
        <w:pStyle w:val="Tijeloteksta"/>
        <w:ind w:left="116"/>
        <w:sectPr w:rsidR="00550218">
          <w:pgSz w:w="11910" w:h="16840"/>
          <w:pgMar w:top="1320" w:right="1300" w:bottom="920" w:left="1300" w:header="0" w:footer="731" w:gutter="0"/>
          <w:cols w:space="720"/>
        </w:sectPr>
      </w:pPr>
      <w:r>
        <w:t></w:t>
      </w:r>
      <w:r>
        <w:tab/>
        <w:t>Općinska knjižnica "Antonio Rendić Ivanović"</w:t>
      </w:r>
    </w:p>
    <w:p w14:paraId="567FB908" w14:textId="7AD4B838" w:rsidR="0074369E" w:rsidRPr="00601972" w:rsidRDefault="00601972" w:rsidP="0074369E">
      <w:pPr>
        <w:pStyle w:val="Tijeloteksta"/>
        <w:spacing w:before="3"/>
        <w:rPr>
          <w:b/>
          <w:bCs/>
          <w:i w:val="0"/>
          <w:iCs w:val="0"/>
          <w:u w:val="single"/>
        </w:rPr>
      </w:pPr>
      <w:r w:rsidRPr="00601972">
        <w:rPr>
          <w:b/>
          <w:bCs/>
          <w:i w:val="0"/>
          <w:iCs w:val="0"/>
          <w:u w:val="single"/>
        </w:rPr>
        <w:lastRenderedPageBreak/>
        <w:t>PRIHODI</w:t>
      </w:r>
    </w:p>
    <w:p w14:paraId="60543E5E" w14:textId="77777777" w:rsidR="00601972" w:rsidRDefault="00601972" w:rsidP="0074369E">
      <w:pPr>
        <w:pStyle w:val="Tijeloteksta"/>
        <w:spacing w:before="3"/>
      </w:pPr>
    </w:p>
    <w:p w14:paraId="7CEA3E4C" w14:textId="103DF16B" w:rsidR="0074369E" w:rsidRDefault="0074369E" w:rsidP="0074369E">
      <w:pPr>
        <w:pStyle w:val="Tijeloteksta"/>
        <w:spacing w:before="3"/>
      </w:pPr>
      <w:r>
        <w:t>OBRAZLOŽENJE RAČUNA PRIHODA I PRIMITAKA</w:t>
      </w:r>
    </w:p>
    <w:p w14:paraId="50F96733" w14:textId="77777777" w:rsidR="001A1847" w:rsidRDefault="001A1847" w:rsidP="0074369E">
      <w:pPr>
        <w:pStyle w:val="Tijeloteksta"/>
        <w:spacing w:before="3"/>
      </w:pPr>
    </w:p>
    <w:p w14:paraId="4164D402" w14:textId="70731456" w:rsidR="0074369E" w:rsidRDefault="0074369E" w:rsidP="0074369E">
      <w:pPr>
        <w:pStyle w:val="Tijeloteksta"/>
        <w:spacing w:before="3"/>
      </w:pPr>
      <w:r>
        <w:t xml:space="preserve">Prihodi </w:t>
      </w:r>
      <w:r w:rsidR="008E31A4">
        <w:t xml:space="preserve">i primici </w:t>
      </w:r>
      <w:r>
        <w:t xml:space="preserve">  ostvareni su u iznosu od ukupno </w:t>
      </w:r>
      <w:r w:rsidR="00C81941">
        <w:t>758.679,10 Eura</w:t>
      </w:r>
      <w:r>
        <w:t xml:space="preserve"> .</w:t>
      </w:r>
    </w:p>
    <w:p w14:paraId="542627DE" w14:textId="77911CC9" w:rsidR="0074369E" w:rsidRDefault="0074369E" w:rsidP="0074369E">
      <w:pPr>
        <w:pStyle w:val="Tijeloteksta"/>
        <w:spacing w:before="3"/>
      </w:pPr>
      <w:r>
        <w:t>U okviru ove stavke prihoda Proračuna</w:t>
      </w:r>
      <w:r w:rsidR="008E31A4">
        <w:t>Općine Sutivan</w:t>
      </w:r>
      <w:r>
        <w:t xml:space="preserve"> iznose </w:t>
      </w:r>
      <w:r w:rsidR="008E31A4">
        <w:t>736.084,61 Eura</w:t>
      </w:r>
      <w:r>
        <w:t xml:space="preserve"> a na  prihode proračunskih korisnika odnosi se iznos od </w:t>
      </w:r>
      <w:r w:rsidR="008E31A4">
        <w:t>22.594,49 Eura</w:t>
      </w:r>
      <w:r>
        <w:t xml:space="preserve">, od kojih  prihodi Dječjeg Vrtića iznose </w:t>
      </w:r>
      <w:r w:rsidR="008E31A4">
        <w:t>19.919,92</w:t>
      </w:r>
      <w:r>
        <w:t>, a H.N. Knjižnice</w:t>
      </w:r>
      <w:r w:rsidR="008E31A4">
        <w:t xml:space="preserve"> 324,74 Eura</w:t>
      </w:r>
    </w:p>
    <w:p w14:paraId="626D2088" w14:textId="77777777" w:rsidR="00EB0604" w:rsidRDefault="00EB0604" w:rsidP="0074369E">
      <w:pPr>
        <w:pStyle w:val="Tijeloteksta"/>
        <w:spacing w:before="3"/>
      </w:pPr>
    </w:p>
    <w:p w14:paraId="20692CD5" w14:textId="66642735" w:rsidR="00EB0604" w:rsidRPr="00EB0604" w:rsidRDefault="00EB0604" w:rsidP="0074369E">
      <w:pPr>
        <w:pStyle w:val="Tijeloteksta"/>
        <w:spacing w:before="3"/>
        <w:rPr>
          <w:b/>
          <w:bCs/>
        </w:rPr>
      </w:pPr>
      <w:r w:rsidRPr="00EB0604">
        <w:rPr>
          <w:b/>
          <w:bCs/>
        </w:rPr>
        <w:t>PRIHODI POSLOVANJA</w:t>
      </w:r>
    </w:p>
    <w:p w14:paraId="44E3B340" w14:textId="77777777" w:rsidR="008E31A4" w:rsidRPr="00D94506" w:rsidRDefault="008E31A4" w:rsidP="0074369E">
      <w:pPr>
        <w:pStyle w:val="Tijeloteksta"/>
        <w:spacing w:before="3"/>
        <w:rPr>
          <w:b/>
          <w:bCs/>
        </w:rPr>
      </w:pPr>
    </w:p>
    <w:p w14:paraId="56D45301" w14:textId="57CADD07" w:rsidR="0074369E" w:rsidRPr="00D94506" w:rsidRDefault="008E31A4" w:rsidP="0074369E">
      <w:pPr>
        <w:pStyle w:val="Tijeloteksta"/>
        <w:spacing w:before="3"/>
        <w:rPr>
          <w:b/>
          <w:bCs/>
        </w:rPr>
      </w:pPr>
      <w:r w:rsidRPr="00D94506">
        <w:rPr>
          <w:b/>
          <w:bCs/>
        </w:rPr>
        <w:t>Opći prihodi i primici ostvareni su u ukupnom iznosu od 624.250,96 Eura</w:t>
      </w:r>
    </w:p>
    <w:p w14:paraId="19B6267F" w14:textId="5F638A31" w:rsidR="008E31A4" w:rsidRDefault="008E31A4" w:rsidP="0074369E">
      <w:pPr>
        <w:pStyle w:val="Tijeloteksta"/>
        <w:spacing w:before="3"/>
      </w:pPr>
      <w:r>
        <w:t xml:space="preserve">Od ovog ukupnog iznosa iznos od 217.363,39 odnosi se na porez i prirez na dohodak </w:t>
      </w:r>
    </w:p>
    <w:p w14:paraId="4B59EEC3" w14:textId="5505010D" w:rsidR="008E31A4" w:rsidRDefault="008E31A4" w:rsidP="0074369E">
      <w:pPr>
        <w:pStyle w:val="Tijeloteksta"/>
        <w:spacing w:before="3"/>
      </w:pPr>
      <w:r>
        <w:t>321.652,09 je ostvareni iznos od poreza na promet nekretnina</w:t>
      </w:r>
    </w:p>
    <w:p w14:paraId="5321EEBC" w14:textId="47BD9EB3" w:rsidR="008E31A4" w:rsidRDefault="008E31A4" w:rsidP="0074369E">
      <w:pPr>
        <w:pStyle w:val="Tijeloteksta"/>
        <w:spacing w:before="3"/>
      </w:pPr>
      <w:r>
        <w:t>59.192,13 je prihod od poreza na kuće za odmor te iznos od 6.123,43 Eura su svi ostali prihodi iz općih prihoda i primitaka.</w:t>
      </w:r>
    </w:p>
    <w:p w14:paraId="0E75EE08" w14:textId="77777777" w:rsidR="008E31A4" w:rsidRDefault="008E31A4" w:rsidP="0074369E">
      <w:pPr>
        <w:pStyle w:val="Tijeloteksta"/>
        <w:spacing w:before="3"/>
      </w:pPr>
    </w:p>
    <w:p w14:paraId="7EC1D470" w14:textId="43D4307B" w:rsidR="008E31A4" w:rsidRPr="00D94506" w:rsidRDefault="008E31A4" w:rsidP="0074369E">
      <w:pPr>
        <w:pStyle w:val="Tijeloteksta"/>
        <w:spacing w:before="3"/>
        <w:rPr>
          <w:b/>
          <w:bCs/>
        </w:rPr>
      </w:pPr>
      <w:r w:rsidRPr="00D94506">
        <w:rPr>
          <w:b/>
          <w:bCs/>
        </w:rPr>
        <w:t>Prihodi za posebne namjene ostvareni su u iznosu od 131.442,97 Eura</w:t>
      </w:r>
    </w:p>
    <w:p w14:paraId="544BB1EF" w14:textId="76B17653" w:rsidR="008E31A4" w:rsidRDefault="008E31A4" w:rsidP="0074369E">
      <w:pPr>
        <w:pStyle w:val="Tijeloteksta"/>
        <w:spacing w:before="3"/>
      </w:pPr>
      <w:r>
        <w:t xml:space="preserve">Najveći dio ovih prihoda odnosi se na </w:t>
      </w:r>
      <w:r w:rsidR="00C7069A">
        <w:t xml:space="preserve">komunalni doprinos 52.020,44 te komunalnu naknadu 31.267,94 Eura.17.080,15 Eura je prihod od naknade za korištenje služnog prava HT-a.13.206,57 Eura je ostvareni prihod od Lučke uprave SDŽ-a </w:t>
      </w:r>
    </w:p>
    <w:p w14:paraId="764CAEC1" w14:textId="5A128D1F" w:rsidR="00C7069A" w:rsidRDefault="00C7069A" w:rsidP="0074369E">
      <w:pPr>
        <w:pStyle w:val="Tijeloteksta"/>
        <w:spacing w:before="3"/>
      </w:pPr>
      <w:r>
        <w:t>U preostali iznos od ukupno 17.867,87 sadržani su svi ostali prihodi Općine za posebne namjene.</w:t>
      </w:r>
    </w:p>
    <w:p w14:paraId="2A8121A9" w14:textId="77777777" w:rsidR="0074369E" w:rsidRDefault="0074369E" w:rsidP="0074369E">
      <w:pPr>
        <w:pStyle w:val="Tijeloteksta"/>
        <w:spacing w:before="3"/>
      </w:pPr>
    </w:p>
    <w:p w14:paraId="7B85D8CF" w14:textId="5A0B491F" w:rsidR="0074369E" w:rsidRDefault="00C816A7" w:rsidP="0074369E">
      <w:pPr>
        <w:pStyle w:val="Tijeloteksta"/>
        <w:spacing w:before="3"/>
      </w:pPr>
      <w:r>
        <w:t>Prihodi od pomoći koji su planirani u iznosu od 637.858,82 Eura ostvareni su samo 0,42% odnosno 2.660,43 Eura.</w:t>
      </w:r>
    </w:p>
    <w:p w14:paraId="58DB64AD" w14:textId="77777777" w:rsidR="0074369E" w:rsidRDefault="0074369E" w:rsidP="0074369E">
      <w:pPr>
        <w:pStyle w:val="Tijeloteksta"/>
        <w:spacing w:before="3"/>
      </w:pPr>
    </w:p>
    <w:p w14:paraId="11D66DB3" w14:textId="77777777" w:rsidR="0074369E" w:rsidRDefault="0074369E" w:rsidP="0074369E">
      <w:pPr>
        <w:pStyle w:val="Tijeloteksta"/>
        <w:spacing w:before="3"/>
      </w:pPr>
    </w:p>
    <w:p w14:paraId="6A3B2D96" w14:textId="77777777" w:rsidR="0074369E" w:rsidRPr="00601972" w:rsidRDefault="0074369E" w:rsidP="0074369E">
      <w:pPr>
        <w:pStyle w:val="Tijeloteksta"/>
        <w:spacing w:before="3"/>
        <w:rPr>
          <w:b/>
          <w:bCs/>
          <w:u w:val="single"/>
        </w:rPr>
      </w:pPr>
    </w:p>
    <w:p w14:paraId="7B50D138" w14:textId="7CDEE4D3" w:rsidR="0074369E" w:rsidRPr="00601972" w:rsidRDefault="0074369E" w:rsidP="0074369E">
      <w:pPr>
        <w:pStyle w:val="Tijeloteksta"/>
        <w:spacing w:before="3"/>
        <w:rPr>
          <w:b/>
          <w:bCs/>
          <w:u w:val="single"/>
        </w:rPr>
      </w:pPr>
      <w:r w:rsidRPr="00601972">
        <w:rPr>
          <w:b/>
          <w:bCs/>
          <w:u w:val="single"/>
        </w:rPr>
        <w:t>RASHODI</w:t>
      </w:r>
      <w:r w:rsidR="00601972">
        <w:rPr>
          <w:b/>
          <w:bCs/>
          <w:u w:val="single"/>
        </w:rPr>
        <w:t xml:space="preserve"> </w:t>
      </w:r>
    </w:p>
    <w:p w14:paraId="6677499A" w14:textId="77777777" w:rsidR="0074369E" w:rsidRDefault="0074369E" w:rsidP="0074369E">
      <w:pPr>
        <w:pStyle w:val="Tijeloteksta"/>
        <w:spacing w:before="3"/>
      </w:pPr>
    </w:p>
    <w:p w14:paraId="094F8751" w14:textId="77777777" w:rsidR="0074369E" w:rsidRDefault="0074369E" w:rsidP="0074369E">
      <w:pPr>
        <w:pStyle w:val="Tijeloteksta"/>
        <w:spacing w:before="3"/>
      </w:pPr>
      <w:r>
        <w:t>OBRAZLOŽENJE OSTVARENIH RASHODA I IZDATAKA</w:t>
      </w:r>
    </w:p>
    <w:p w14:paraId="4B06F741" w14:textId="77777777" w:rsidR="0074369E" w:rsidRDefault="0074369E" w:rsidP="0074369E">
      <w:pPr>
        <w:pStyle w:val="Tijeloteksta"/>
        <w:spacing w:before="3"/>
      </w:pPr>
    </w:p>
    <w:p w14:paraId="654867BB" w14:textId="69EF1FFB" w:rsidR="0074369E" w:rsidRDefault="0074369E" w:rsidP="0074369E">
      <w:pPr>
        <w:pStyle w:val="Tijeloteksta"/>
        <w:spacing w:before="3"/>
      </w:pPr>
      <w:r>
        <w:t xml:space="preserve">RASHODI POSLOVANJA (3) ostvareni su u visini od </w:t>
      </w:r>
      <w:r w:rsidR="002967D4">
        <w:t>692.328,90 Eura</w:t>
      </w:r>
      <w:r>
        <w:t xml:space="preserve">. </w:t>
      </w:r>
    </w:p>
    <w:p w14:paraId="7F07ACBF" w14:textId="77777777" w:rsidR="00F677A0" w:rsidRDefault="0074369E" w:rsidP="0074369E">
      <w:pPr>
        <w:pStyle w:val="Tijeloteksta"/>
        <w:spacing w:before="3"/>
      </w:pPr>
      <w:r>
        <w:t xml:space="preserve">Rashodi za zaposlene (31) ostvareni su u visini od </w:t>
      </w:r>
      <w:r w:rsidR="009742A2">
        <w:t>287.634,98Eura</w:t>
      </w:r>
      <w:r>
        <w:t xml:space="preserve">  .</w:t>
      </w:r>
    </w:p>
    <w:p w14:paraId="25C05916" w14:textId="14403A42" w:rsidR="0074369E" w:rsidRDefault="0074369E" w:rsidP="0074369E">
      <w:pPr>
        <w:pStyle w:val="Tijeloteksta"/>
        <w:spacing w:before="3"/>
      </w:pPr>
      <w:r>
        <w:t>U okviru ovih rashoda za zaposlene slijedi:</w:t>
      </w:r>
    </w:p>
    <w:p w14:paraId="731B8D1E" w14:textId="66F7E291" w:rsidR="00B66192" w:rsidRDefault="0074369E" w:rsidP="00B66192">
      <w:pPr>
        <w:pStyle w:val="Tijeloteksta"/>
        <w:spacing w:before="3"/>
      </w:pPr>
      <w:r>
        <w:t xml:space="preserve">-rashodi za zaposlene Općine Sutivan( JUO i Pogon za kom. djelatnike) </w:t>
      </w:r>
      <w:r w:rsidR="00B66192">
        <w:t>98.197,38 i 59.090,29</w:t>
      </w:r>
    </w:p>
    <w:p w14:paraId="5F467173" w14:textId="7051B99C" w:rsidR="0074369E" w:rsidRDefault="0074369E" w:rsidP="0074369E">
      <w:pPr>
        <w:pStyle w:val="Tijeloteksta"/>
        <w:spacing w:before="3"/>
      </w:pPr>
      <w:r>
        <w:t xml:space="preserve">-rashodi za zaposlene  proračunskog korisnika Dječji Vrtić </w:t>
      </w:r>
      <w:r w:rsidR="009742A2">
        <w:t>118.411,80</w:t>
      </w:r>
    </w:p>
    <w:p w14:paraId="2C7B3832" w14:textId="0A4A7F07" w:rsidR="0074369E" w:rsidRDefault="0074369E" w:rsidP="0074369E">
      <w:pPr>
        <w:pStyle w:val="Tijeloteksta"/>
        <w:spacing w:before="3"/>
      </w:pPr>
      <w:r>
        <w:t xml:space="preserve">-rashodi za zaposlene  proračunskog korisnika H.N. Knjižnica </w:t>
      </w:r>
      <w:r w:rsidR="009742A2">
        <w:t>11.935,51</w:t>
      </w:r>
    </w:p>
    <w:p w14:paraId="0E27B3D4" w14:textId="77777777" w:rsidR="0074369E" w:rsidRDefault="0074369E" w:rsidP="0074369E">
      <w:pPr>
        <w:pStyle w:val="Tijeloteksta"/>
        <w:spacing w:before="3"/>
      </w:pPr>
    </w:p>
    <w:p w14:paraId="242A8171" w14:textId="3F154625" w:rsidR="0074369E" w:rsidRDefault="0074369E" w:rsidP="0074369E">
      <w:pPr>
        <w:pStyle w:val="Tijeloteksta"/>
        <w:spacing w:before="3"/>
      </w:pPr>
      <w:r>
        <w:t xml:space="preserve">Materijalni rashodi  (32)sadrže naknade troškova zaposlenima, rashodi za materijal i energiju, rashodi za usluge, naknade troškova osobama izvan radnog odnosa i ostali nespomenuti rashodi poslovanja, a ostvareni su u ukupnom iznosu </w:t>
      </w:r>
      <w:r w:rsidR="00F677A0">
        <w:t>288.109,84 Eura</w:t>
      </w:r>
      <w:r>
        <w:t xml:space="preserve">. </w:t>
      </w:r>
    </w:p>
    <w:p w14:paraId="0DB49316" w14:textId="77777777" w:rsidR="0074369E" w:rsidRDefault="0074369E" w:rsidP="0074369E">
      <w:pPr>
        <w:pStyle w:val="Tijeloteksta"/>
        <w:spacing w:before="3"/>
      </w:pPr>
      <w:r>
        <w:t xml:space="preserve">U ove rashode spadaju: </w:t>
      </w:r>
    </w:p>
    <w:p w14:paraId="637B6DF5" w14:textId="26FBB881" w:rsidR="0074369E" w:rsidRDefault="0074369E" w:rsidP="0074369E">
      <w:pPr>
        <w:pStyle w:val="Tijeloteksta"/>
        <w:spacing w:before="3"/>
      </w:pPr>
      <w:r>
        <w:t xml:space="preserve">Naknade troškova zaposlenima (321) ostvareni su u ukupnom iznosu od </w:t>
      </w:r>
      <w:r w:rsidR="00F677A0">
        <w:t>9.166,65</w:t>
      </w:r>
      <w:r>
        <w:t xml:space="preserve"> </w:t>
      </w:r>
    </w:p>
    <w:p w14:paraId="0E994A63" w14:textId="77777777" w:rsidR="00F677A0" w:rsidRDefault="0074369E" w:rsidP="0074369E">
      <w:pPr>
        <w:pStyle w:val="Tijeloteksta"/>
        <w:spacing w:before="3"/>
      </w:pPr>
      <w:r>
        <w:t xml:space="preserve">Rashodi za materijal i energiju (322) ostvareni su u ukupnom  iznosu od </w:t>
      </w:r>
      <w:r w:rsidR="00F677A0">
        <w:t>72.733,33</w:t>
      </w:r>
    </w:p>
    <w:p w14:paraId="11364E56" w14:textId="29C761DA" w:rsidR="0074369E" w:rsidRDefault="0074369E" w:rsidP="0074369E">
      <w:pPr>
        <w:pStyle w:val="Tijeloteksta"/>
        <w:spacing w:before="3"/>
      </w:pPr>
      <w:r>
        <w:t>U ove rashode spadaju uredski materijal, materijal i sirovine, energija, materijal i dijelovi za tekuće i investicijsko održavanje, sitan inventar i službena i zaštitna odjeća.</w:t>
      </w:r>
    </w:p>
    <w:p w14:paraId="3B24DF54" w14:textId="77777777" w:rsidR="00F677A0" w:rsidRDefault="00F677A0" w:rsidP="0074369E">
      <w:pPr>
        <w:pStyle w:val="Tijeloteksta"/>
        <w:spacing w:before="3"/>
      </w:pPr>
    </w:p>
    <w:p w14:paraId="4351DE72" w14:textId="77777777" w:rsidR="00F677A0" w:rsidRDefault="00F677A0" w:rsidP="0074369E">
      <w:pPr>
        <w:pStyle w:val="Tijeloteksta"/>
        <w:spacing w:before="3"/>
      </w:pPr>
    </w:p>
    <w:p w14:paraId="6B67F628" w14:textId="788A12D9" w:rsidR="0074369E" w:rsidRDefault="0074369E" w:rsidP="0074369E">
      <w:pPr>
        <w:pStyle w:val="Tijeloteksta"/>
        <w:spacing w:before="3"/>
      </w:pPr>
      <w:r>
        <w:t xml:space="preserve">Rashodi za usluge (323) izvršeni su u ukupnom iznosu od </w:t>
      </w:r>
      <w:r w:rsidR="00F677A0">
        <w:t>197.486,80</w:t>
      </w:r>
    </w:p>
    <w:p w14:paraId="0E5B5039" w14:textId="77777777" w:rsidR="0074369E" w:rsidRDefault="0074369E" w:rsidP="0074369E">
      <w:pPr>
        <w:pStyle w:val="Tijeloteksta"/>
        <w:spacing w:before="3"/>
      </w:pPr>
      <w:r>
        <w:t xml:space="preserve">U ovu skupinu spadaju troškovi za usluge telefona, prijevoza i pošte, usluge tekućeg i </w:t>
      </w:r>
      <w:r>
        <w:lastRenderedPageBreak/>
        <w:t>investicionog održavanja , usluge promidžbe i informiranja, komunalne usluge , zdravstvene i veterinarske ,intelektualne , računalne i ostale usluge .</w:t>
      </w:r>
    </w:p>
    <w:p w14:paraId="60215F91" w14:textId="77777777" w:rsidR="0074369E" w:rsidRDefault="0074369E" w:rsidP="0074369E">
      <w:pPr>
        <w:pStyle w:val="Tijeloteksta"/>
        <w:spacing w:before="3"/>
      </w:pPr>
    </w:p>
    <w:p w14:paraId="7B5C14BD" w14:textId="3E6328C6" w:rsidR="0074369E" w:rsidRDefault="0074369E" w:rsidP="0074369E">
      <w:pPr>
        <w:pStyle w:val="Tijeloteksta"/>
        <w:spacing w:before="3"/>
      </w:pPr>
      <w:r>
        <w:t xml:space="preserve">Financijski rashodi  ostvareni su u iznosu od </w:t>
      </w:r>
      <w:r w:rsidR="00BE003D">
        <w:t>18.831,81</w:t>
      </w:r>
      <w:r>
        <w:t xml:space="preserve"> ( bankarske usluge, zatezne kamate, ostali nespomenuti financijski rashodi).</w:t>
      </w:r>
    </w:p>
    <w:p w14:paraId="3A0FB4F3" w14:textId="77777777" w:rsidR="00B9019D" w:rsidRDefault="00B9019D" w:rsidP="0074369E">
      <w:pPr>
        <w:pStyle w:val="Tijeloteksta"/>
        <w:spacing w:before="3"/>
      </w:pPr>
    </w:p>
    <w:p w14:paraId="1694996A" w14:textId="2489DD38" w:rsidR="0074369E" w:rsidRDefault="0074369E" w:rsidP="0074369E">
      <w:pPr>
        <w:pStyle w:val="Tijeloteksta"/>
        <w:spacing w:before="3"/>
      </w:pPr>
      <w:r>
        <w:t xml:space="preserve">Subvencije </w:t>
      </w:r>
      <w:r w:rsidR="00B9019D">
        <w:t xml:space="preserve">su </w:t>
      </w:r>
      <w:r>
        <w:t xml:space="preserve"> ostvaren</w:t>
      </w:r>
      <w:r w:rsidR="00B9019D">
        <w:t>e</w:t>
      </w:r>
      <w:r>
        <w:t xml:space="preserve"> u iznosu od: </w:t>
      </w:r>
      <w:r w:rsidR="00B9019D">
        <w:t>3.500,98</w:t>
      </w:r>
      <w:r>
        <w:t xml:space="preserve"> i to za subvencije poljoprivrednicima.</w:t>
      </w:r>
    </w:p>
    <w:p w14:paraId="73FF6C66" w14:textId="77777777" w:rsidR="00B9019D" w:rsidRDefault="00B9019D" w:rsidP="0074369E">
      <w:pPr>
        <w:pStyle w:val="Tijeloteksta"/>
        <w:spacing w:before="3"/>
      </w:pPr>
    </w:p>
    <w:p w14:paraId="4734F252" w14:textId="6827F7D3" w:rsidR="00B9019D" w:rsidRDefault="0074369E" w:rsidP="0074369E">
      <w:pPr>
        <w:pStyle w:val="Tijeloteksta"/>
        <w:spacing w:before="3"/>
      </w:pPr>
      <w:r>
        <w:t xml:space="preserve">Naknade građanima i kućanstvima (37 )  ostvareni su u iz nosu od </w:t>
      </w:r>
      <w:r w:rsidR="00245C0D">
        <w:t>17.327,27</w:t>
      </w:r>
      <w:r w:rsidR="00B9019D">
        <w:t xml:space="preserve"> Eura</w:t>
      </w:r>
    </w:p>
    <w:p w14:paraId="5DCE29A2" w14:textId="60FC9D5B" w:rsidR="0074369E" w:rsidRDefault="0074369E" w:rsidP="0074369E">
      <w:pPr>
        <w:pStyle w:val="Tijeloteksta"/>
        <w:spacing w:before="3"/>
      </w:pPr>
      <w:r>
        <w:t>Naknade se odnose na pomoć obiteljima i za  novorođenu djecu, stipendije ,  ostale pomoći …</w:t>
      </w:r>
    </w:p>
    <w:p w14:paraId="2EBDF477" w14:textId="77777777" w:rsidR="00B9019D" w:rsidRDefault="00B9019D" w:rsidP="0074369E">
      <w:pPr>
        <w:pStyle w:val="Tijeloteksta"/>
        <w:spacing w:before="3"/>
      </w:pPr>
    </w:p>
    <w:p w14:paraId="4920198C" w14:textId="18E9B75F" w:rsidR="0074369E" w:rsidRDefault="0074369E" w:rsidP="0074369E">
      <w:pPr>
        <w:pStyle w:val="Tijeloteksta"/>
        <w:spacing w:before="3"/>
      </w:pPr>
      <w:r>
        <w:t>Tekuće donacije</w:t>
      </w:r>
      <w:r w:rsidR="00B9019D">
        <w:t xml:space="preserve"> (38</w:t>
      </w:r>
      <w:r w:rsidR="00245C0D">
        <w:t xml:space="preserve"> </w:t>
      </w:r>
      <w:r w:rsidR="00B9019D">
        <w:t xml:space="preserve">)isplaćene su </w:t>
      </w:r>
      <w:r w:rsidR="00245C0D">
        <w:t>z</w:t>
      </w:r>
      <w:r w:rsidR="00B9019D">
        <w:t>i Proračuna za</w:t>
      </w:r>
      <w:r w:rsidR="00245C0D">
        <w:t xml:space="preserve"> </w:t>
      </w:r>
      <w:r w:rsidR="00B9019D">
        <w:t xml:space="preserve">ovo tekuće razdoblje </w:t>
      </w:r>
      <w:r>
        <w:t xml:space="preserve"> u iznosu od</w:t>
      </w:r>
      <w:r w:rsidR="00B9019D">
        <w:t xml:space="preserve"> 76.924,02Eura</w:t>
      </w:r>
      <w:r>
        <w:t xml:space="preserve"> :civilna zaštita ,vjerska zajednica ,Brački pupoljci, Turistička zajednica, sportske udruge, Crveni križ,</w:t>
      </w:r>
      <w:r w:rsidR="00245C0D">
        <w:t xml:space="preserve"> </w:t>
      </w:r>
      <w:r>
        <w:t>DVD</w:t>
      </w:r>
      <w:r w:rsidR="00245C0D">
        <w:t>...</w:t>
      </w:r>
    </w:p>
    <w:p w14:paraId="6EE04533" w14:textId="77777777" w:rsidR="00B9019D" w:rsidRDefault="00B9019D" w:rsidP="0074369E">
      <w:pPr>
        <w:pStyle w:val="Tijeloteksta"/>
        <w:spacing w:before="3"/>
      </w:pPr>
    </w:p>
    <w:p w14:paraId="6F80E6B3" w14:textId="77777777" w:rsidR="0074369E" w:rsidRDefault="0074369E" w:rsidP="0074369E">
      <w:pPr>
        <w:pStyle w:val="Tijeloteksta"/>
        <w:spacing w:before="3"/>
      </w:pPr>
    </w:p>
    <w:p w14:paraId="3F1F4EDF" w14:textId="77777777" w:rsidR="0074369E" w:rsidRDefault="0074369E" w:rsidP="0074369E">
      <w:pPr>
        <w:pStyle w:val="Tijeloteksta"/>
        <w:spacing w:before="3"/>
      </w:pPr>
      <w:r>
        <w:t>RASHODI ZA NABAVU NEFINANCIJSKE IMOVINE  (4)</w:t>
      </w:r>
    </w:p>
    <w:p w14:paraId="2F21A5F1" w14:textId="34B11924" w:rsidR="0074369E" w:rsidRDefault="0074369E" w:rsidP="0074369E">
      <w:pPr>
        <w:pStyle w:val="Tijeloteksta"/>
        <w:spacing w:before="3"/>
      </w:pPr>
      <w:r>
        <w:t xml:space="preserve">Rashodi za nabavu nefinancijske imovine  ostvareni su u iznosu od </w:t>
      </w:r>
      <w:r w:rsidR="00040DC2">
        <w:t>10.766,49 Eura</w:t>
      </w:r>
      <w:r>
        <w:t>.</w:t>
      </w:r>
    </w:p>
    <w:p w14:paraId="38E7DBBA" w14:textId="77777777" w:rsidR="0074369E" w:rsidRDefault="0074369E" w:rsidP="0074369E">
      <w:pPr>
        <w:pStyle w:val="Tijeloteksta"/>
        <w:spacing w:before="3"/>
      </w:pPr>
    </w:p>
    <w:p w14:paraId="2FAD96E2" w14:textId="77777777" w:rsidR="00040DC2" w:rsidRDefault="0074369E" w:rsidP="0074369E">
      <w:pPr>
        <w:pStyle w:val="Tijeloteksta"/>
        <w:spacing w:before="3"/>
      </w:pPr>
      <w:r>
        <w:t xml:space="preserve">Rashodi za nabavu ne proizvedene dugotrajne imovine  (41)   u iznosu od </w:t>
      </w:r>
      <w:r w:rsidR="00040DC2">
        <w:t>500,00 Eura</w:t>
      </w:r>
    </w:p>
    <w:p w14:paraId="2D4DF34A" w14:textId="2AD1EC31" w:rsidR="0074369E" w:rsidRDefault="0074369E" w:rsidP="0074369E">
      <w:pPr>
        <w:pStyle w:val="Tijeloteksta"/>
        <w:spacing w:before="3"/>
      </w:pPr>
      <w:r>
        <w:t>Rashodi za nabavu ne proizvedene dugotrajne imovine  ( 42) u iznosu od 1</w:t>
      </w:r>
      <w:r w:rsidR="00040DC2">
        <w:t>0.266,49 Eura</w:t>
      </w:r>
    </w:p>
    <w:p w14:paraId="227B16FB" w14:textId="77777777" w:rsidR="0074369E" w:rsidRDefault="0074369E" w:rsidP="0074369E">
      <w:pPr>
        <w:pStyle w:val="Tijeloteksta"/>
        <w:spacing w:before="3"/>
      </w:pPr>
    </w:p>
    <w:p w14:paraId="672D5E64" w14:textId="6CFD9CCA" w:rsidR="0074369E" w:rsidRDefault="0074369E" w:rsidP="0074369E">
      <w:pPr>
        <w:pStyle w:val="Tijeloteksta"/>
        <w:spacing w:before="3"/>
      </w:pPr>
      <w:r>
        <w:t>-</w:t>
      </w:r>
      <w:r>
        <w:tab/>
        <w:t xml:space="preserve">građevinski objekti </w:t>
      </w:r>
      <w:r w:rsidR="00040DC2">
        <w:t>0,00</w:t>
      </w:r>
    </w:p>
    <w:p w14:paraId="528B1FE8" w14:textId="2996D41D" w:rsidR="0074369E" w:rsidRDefault="0074369E" w:rsidP="0074369E">
      <w:pPr>
        <w:pStyle w:val="Tijeloteksta"/>
        <w:spacing w:before="3"/>
      </w:pPr>
      <w:r>
        <w:t>-</w:t>
      </w:r>
      <w:r>
        <w:tab/>
        <w:t xml:space="preserve">postrojenja i oprema </w:t>
      </w:r>
      <w:r w:rsidR="00040DC2">
        <w:t>8.426,24</w:t>
      </w:r>
    </w:p>
    <w:p w14:paraId="3E53F19B" w14:textId="7332DA67" w:rsidR="0074369E" w:rsidRDefault="0074369E" w:rsidP="0074369E">
      <w:pPr>
        <w:pStyle w:val="Tijeloteksta"/>
        <w:spacing w:before="3"/>
      </w:pPr>
      <w:r>
        <w:t>-</w:t>
      </w:r>
      <w:r>
        <w:tab/>
        <w:t xml:space="preserve">knjige, umjetnička djela, …  </w:t>
      </w:r>
      <w:r w:rsidR="00040DC2">
        <w:t>1.840,25</w:t>
      </w:r>
    </w:p>
    <w:p w14:paraId="0888312A" w14:textId="77777777" w:rsidR="0074369E" w:rsidRPr="00040DC2" w:rsidRDefault="0074369E" w:rsidP="0074369E">
      <w:pPr>
        <w:pStyle w:val="Tijeloteksta"/>
        <w:spacing w:before="3"/>
        <w:rPr>
          <w:color w:val="FF0000"/>
        </w:rPr>
      </w:pPr>
    </w:p>
    <w:p w14:paraId="6BD2C5D0" w14:textId="7B297048" w:rsidR="0074369E" w:rsidRPr="005E5BB4" w:rsidRDefault="0074369E" w:rsidP="0074369E">
      <w:pPr>
        <w:pStyle w:val="Tijeloteksta"/>
        <w:spacing w:before="3"/>
      </w:pPr>
      <w:r w:rsidRPr="005E5BB4">
        <w:t xml:space="preserve">Kao rezultat razlike između ostvarenih prihoda od prodaje nefinancijske imovine  i rashoda za nabavu nefinancijske imovine ostvaren je manjak prihoda od nefinancijske imovine u iznosu od: </w:t>
      </w:r>
    </w:p>
    <w:p w14:paraId="53E8C4B4" w14:textId="5EE5DD58" w:rsidR="00EE5278" w:rsidRPr="005E5BB4" w:rsidRDefault="00EE5278" w:rsidP="0074369E">
      <w:pPr>
        <w:pStyle w:val="Tijeloteksta"/>
        <w:spacing w:before="3"/>
      </w:pPr>
      <w:r w:rsidRPr="005E5BB4">
        <w:t>10.76,49 Eura</w:t>
      </w:r>
    </w:p>
    <w:p w14:paraId="50892012" w14:textId="305DD4FB" w:rsidR="00B34395" w:rsidRPr="005E5BB4" w:rsidRDefault="00B34395" w:rsidP="0074369E">
      <w:pPr>
        <w:pStyle w:val="Tijeloteksta"/>
        <w:spacing w:before="3"/>
      </w:pPr>
      <w:r w:rsidRPr="005E5BB4">
        <w:t>Iz p</w:t>
      </w:r>
      <w:r w:rsidR="00AD733C" w:rsidRPr="005E5BB4">
        <w:t xml:space="preserve">rihodi poslovanja ostvareni u iznosu od 758.679,10 i rashodi poslovanja u iznosu od </w:t>
      </w:r>
      <w:r w:rsidRPr="005E5BB4">
        <w:t>692.328,90 za ovo izvještajno razdoblje proizlazi višak poslovanja u iznosu od 66.350,20 Eura</w:t>
      </w:r>
    </w:p>
    <w:p w14:paraId="0FDAE3D5" w14:textId="77777777" w:rsidR="00982399" w:rsidRPr="005E5BB4" w:rsidRDefault="00982399" w:rsidP="0074369E">
      <w:pPr>
        <w:pStyle w:val="Tijeloteksta"/>
        <w:spacing w:before="3"/>
      </w:pPr>
    </w:p>
    <w:p w14:paraId="04B753CF" w14:textId="1A65E113" w:rsidR="00982399" w:rsidRPr="005E5BB4" w:rsidRDefault="00982399" w:rsidP="0074369E">
      <w:pPr>
        <w:pStyle w:val="Tijeloteksta"/>
        <w:spacing w:before="3"/>
      </w:pPr>
      <w:r w:rsidRPr="005E5BB4">
        <w:t>Ukupni reuultat poslovanja za ovo razdoblje je 55.583,71 Euro</w:t>
      </w:r>
    </w:p>
    <w:p w14:paraId="57E0361F" w14:textId="77777777" w:rsidR="0074369E" w:rsidRPr="00040DC2" w:rsidRDefault="0074369E" w:rsidP="0074369E">
      <w:pPr>
        <w:pStyle w:val="Tijeloteksta"/>
        <w:spacing w:before="3"/>
        <w:rPr>
          <w:color w:val="FF0000"/>
        </w:rPr>
      </w:pPr>
    </w:p>
    <w:p w14:paraId="4F893AEC" w14:textId="77777777" w:rsidR="0074369E" w:rsidRDefault="0074369E" w:rsidP="0074369E">
      <w:pPr>
        <w:pStyle w:val="Tijeloteksta"/>
        <w:spacing w:before="3"/>
      </w:pPr>
    </w:p>
    <w:p w14:paraId="5EA64CA5" w14:textId="14317F88" w:rsidR="0074369E" w:rsidRDefault="0074369E" w:rsidP="0074369E">
      <w:pPr>
        <w:pStyle w:val="Tijeloteksta"/>
        <w:spacing w:before="3"/>
      </w:pPr>
      <w:r>
        <w:t>Izdaci za financijsku imovinu i otplatu zajma  u ovom izvještajnom razdoblju nisu podmirivani</w:t>
      </w:r>
    </w:p>
    <w:p w14:paraId="215302D7" w14:textId="77777777" w:rsidR="0074369E" w:rsidRDefault="0074369E" w:rsidP="0074369E">
      <w:pPr>
        <w:pStyle w:val="Tijeloteksta"/>
        <w:spacing w:before="3"/>
      </w:pPr>
    </w:p>
    <w:p w14:paraId="53B134A4" w14:textId="77777777" w:rsidR="00040DC2" w:rsidRDefault="00040DC2" w:rsidP="0074369E">
      <w:pPr>
        <w:pStyle w:val="Tijeloteksta"/>
        <w:spacing w:before="3"/>
      </w:pPr>
    </w:p>
    <w:p w14:paraId="5F547A68" w14:textId="77777777" w:rsidR="00040DC2" w:rsidRDefault="00040DC2" w:rsidP="0074369E">
      <w:pPr>
        <w:pStyle w:val="Tijeloteksta"/>
        <w:spacing w:before="3"/>
      </w:pPr>
    </w:p>
    <w:p w14:paraId="6D35C174" w14:textId="77777777" w:rsidR="00040DC2" w:rsidRDefault="00040DC2" w:rsidP="0074369E">
      <w:pPr>
        <w:pStyle w:val="Tijeloteksta"/>
        <w:spacing w:before="3"/>
      </w:pPr>
    </w:p>
    <w:p w14:paraId="630E1F69" w14:textId="77777777" w:rsidR="00040DC2" w:rsidRDefault="00040DC2" w:rsidP="0074369E">
      <w:pPr>
        <w:pStyle w:val="Tijeloteksta"/>
        <w:spacing w:before="3"/>
      </w:pPr>
    </w:p>
    <w:p w14:paraId="07F69E5A" w14:textId="77777777" w:rsidR="00040DC2" w:rsidRDefault="00040DC2" w:rsidP="0074369E">
      <w:pPr>
        <w:pStyle w:val="Tijeloteksta"/>
        <w:spacing w:before="3"/>
      </w:pPr>
    </w:p>
    <w:p w14:paraId="09E55FD8" w14:textId="77777777" w:rsidR="00040DC2" w:rsidRDefault="00040DC2" w:rsidP="0074369E">
      <w:pPr>
        <w:pStyle w:val="Tijeloteksta"/>
        <w:spacing w:before="3"/>
      </w:pPr>
    </w:p>
    <w:p w14:paraId="28C0F48B" w14:textId="77777777" w:rsidR="00040DC2" w:rsidRDefault="00040DC2" w:rsidP="0074369E">
      <w:pPr>
        <w:pStyle w:val="Tijeloteksta"/>
        <w:spacing w:before="3"/>
      </w:pPr>
    </w:p>
    <w:p w14:paraId="74A56C3B" w14:textId="77777777" w:rsidR="00040DC2" w:rsidRDefault="00040DC2" w:rsidP="0074369E">
      <w:pPr>
        <w:pStyle w:val="Tijeloteksta"/>
        <w:spacing w:before="3"/>
      </w:pPr>
    </w:p>
    <w:p w14:paraId="7AE9C28B" w14:textId="77777777" w:rsidR="00040DC2" w:rsidRDefault="00040DC2" w:rsidP="0074369E">
      <w:pPr>
        <w:pStyle w:val="Tijeloteksta"/>
        <w:spacing w:before="3"/>
      </w:pPr>
    </w:p>
    <w:p w14:paraId="4C853F30" w14:textId="77777777" w:rsidR="00040DC2" w:rsidRDefault="00040DC2" w:rsidP="0074369E">
      <w:pPr>
        <w:pStyle w:val="Tijeloteksta"/>
        <w:spacing w:before="3"/>
      </w:pPr>
    </w:p>
    <w:p w14:paraId="633C47C5" w14:textId="77777777" w:rsidR="00040DC2" w:rsidRDefault="00040DC2" w:rsidP="0074369E">
      <w:pPr>
        <w:pStyle w:val="Tijeloteksta"/>
        <w:spacing w:before="3"/>
      </w:pPr>
    </w:p>
    <w:p w14:paraId="294DD2F4" w14:textId="77777777" w:rsidR="00040DC2" w:rsidRDefault="00040DC2" w:rsidP="0074369E">
      <w:pPr>
        <w:pStyle w:val="Tijeloteksta"/>
        <w:spacing w:before="3"/>
      </w:pPr>
    </w:p>
    <w:p w14:paraId="5DE7D2E9" w14:textId="77777777" w:rsidR="00040DC2" w:rsidRDefault="00040DC2" w:rsidP="0074369E">
      <w:pPr>
        <w:pStyle w:val="Tijeloteksta"/>
        <w:spacing w:before="3"/>
      </w:pPr>
    </w:p>
    <w:p w14:paraId="256B1102" w14:textId="77777777" w:rsidR="00040DC2" w:rsidRDefault="00040DC2" w:rsidP="0074369E">
      <w:pPr>
        <w:pStyle w:val="Tijeloteksta"/>
        <w:spacing w:before="3"/>
      </w:pPr>
    </w:p>
    <w:p w14:paraId="7C53488E" w14:textId="77777777" w:rsidR="00040DC2" w:rsidRDefault="00040DC2" w:rsidP="0074369E">
      <w:pPr>
        <w:pStyle w:val="Tijeloteksta"/>
        <w:spacing w:before="3"/>
      </w:pPr>
    </w:p>
    <w:p w14:paraId="08A0BD43" w14:textId="77777777" w:rsidR="0074369E" w:rsidRDefault="0074369E" w:rsidP="0074369E">
      <w:pPr>
        <w:pStyle w:val="Tijeloteksta"/>
        <w:spacing w:before="3"/>
      </w:pPr>
      <w:r>
        <w:lastRenderedPageBreak/>
        <w:t>FINANCIJSKA IMOVINA :</w:t>
      </w:r>
    </w:p>
    <w:p w14:paraId="65B2F487" w14:textId="77777777" w:rsidR="00E66979" w:rsidRDefault="00E66979" w:rsidP="0074369E">
      <w:pPr>
        <w:pStyle w:val="Tijeloteksta"/>
        <w:spacing w:before="3"/>
      </w:pPr>
    </w:p>
    <w:p w14:paraId="19896DF0" w14:textId="3535748C" w:rsidR="0074369E" w:rsidRDefault="0074369E" w:rsidP="0074369E">
      <w:pPr>
        <w:pStyle w:val="Tijeloteksta"/>
        <w:spacing w:before="3"/>
      </w:pPr>
      <w:r>
        <w:t>-</w:t>
      </w:r>
      <w:r>
        <w:tab/>
        <w:t xml:space="preserve">Novac u banci i blagajni  u iznosu od </w:t>
      </w:r>
      <w:r w:rsidR="00DB125F">
        <w:t>72.059,51 Euro</w:t>
      </w:r>
    </w:p>
    <w:p w14:paraId="484B4550" w14:textId="3E2E41D2" w:rsidR="0074369E" w:rsidRDefault="0074369E" w:rsidP="0074369E">
      <w:pPr>
        <w:pStyle w:val="Tijeloteksta"/>
        <w:spacing w:before="3"/>
      </w:pPr>
      <w:r>
        <w:t>-</w:t>
      </w:r>
      <w:r>
        <w:tab/>
        <w:t xml:space="preserve"> Proračunski korisnici nemaju svoje poslovne račune jer posluju u okviru riznice proračuna. Proračunski korisnici imaju u blagajni iznos od : Dječji vrtić </w:t>
      </w:r>
      <w:r w:rsidR="00DB125F">
        <w:t>1.307,73</w:t>
      </w:r>
      <w:r>
        <w:t>, a H.N. Knjižnica iznos od.</w:t>
      </w:r>
      <w:r w:rsidR="00DB125F">
        <w:t>55,86</w:t>
      </w:r>
      <w:r>
        <w:t>.</w:t>
      </w:r>
    </w:p>
    <w:p w14:paraId="0AAEDF97" w14:textId="77777777" w:rsidR="0074369E" w:rsidRDefault="0074369E" w:rsidP="0074369E">
      <w:pPr>
        <w:pStyle w:val="Tijeloteksta"/>
        <w:spacing w:before="3"/>
      </w:pPr>
      <w:r>
        <w:t>-</w:t>
      </w:r>
      <w:r>
        <w:tab/>
        <w:t>Dionice i udjeli   u iznosu od 5.164.600,00 kn koji se odnose na Vodovod Supetar.</w:t>
      </w:r>
    </w:p>
    <w:p w14:paraId="71C448F1" w14:textId="51802748" w:rsidR="0074369E" w:rsidRDefault="0074369E" w:rsidP="0074369E">
      <w:pPr>
        <w:pStyle w:val="Tijeloteksta"/>
        <w:spacing w:before="3"/>
      </w:pPr>
      <w:r>
        <w:t>-</w:t>
      </w:r>
      <w:r>
        <w:tab/>
        <w:t xml:space="preserve">Potraživanja za prihode poslovanja  u iznosu od </w:t>
      </w:r>
      <w:r w:rsidR="00DB125F">
        <w:t>710.016,01</w:t>
      </w:r>
    </w:p>
    <w:p w14:paraId="122F4262" w14:textId="228266DC" w:rsidR="0074369E" w:rsidRDefault="0074369E" w:rsidP="0074369E">
      <w:pPr>
        <w:pStyle w:val="Tijeloteksta"/>
        <w:spacing w:before="3"/>
      </w:pPr>
      <w:r>
        <w:t>-</w:t>
      </w:r>
      <w:r>
        <w:tab/>
        <w:t>Potraživanja od prodaje nefinancijske imovine u iznosu od: 2</w:t>
      </w:r>
      <w:r w:rsidR="00DB125F">
        <w:t>.675,69</w:t>
      </w:r>
      <w:r>
        <w:t xml:space="preserve"> </w:t>
      </w:r>
    </w:p>
    <w:p w14:paraId="006931E0" w14:textId="77777777" w:rsidR="00E66979" w:rsidRDefault="00E66979" w:rsidP="0074369E">
      <w:pPr>
        <w:pStyle w:val="Tijeloteksta"/>
        <w:spacing w:before="3"/>
      </w:pPr>
    </w:p>
    <w:p w14:paraId="017449C5" w14:textId="77777777" w:rsidR="00115DCC" w:rsidRDefault="00115DCC" w:rsidP="0074369E">
      <w:pPr>
        <w:pStyle w:val="Tijeloteksta"/>
        <w:spacing w:before="3"/>
      </w:pPr>
    </w:p>
    <w:p w14:paraId="0A1D5CBC" w14:textId="77777777" w:rsidR="00115DCC" w:rsidRDefault="00115DCC" w:rsidP="0074369E">
      <w:pPr>
        <w:pStyle w:val="Tijeloteksta"/>
        <w:spacing w:before="3"/>
      </w:pPr>
    </w:p>
    <w:p w14:paraId="6DD24A19" w14:textId="77777777" w:rsidR="0074369E" w:rsidRDefault="0074369E" w:rsidP="0074369E">
      <w:pPr>
        <w:pStyle w:val="Tijeloteksta"/>
        <w:spacing w:before="3"/>
      </w:pPr>
    </w:p>
    <w:p w14:paraId="37719752" w14:textId="07A9C207" w:rsidR="0074369E" w:rsidRDefault="0074369E" w:rsidP="0074369E">
      <w:pPr>
        <w:pStyle w:val="Tijeloteksta"/>
        <w:spacing w:before="3"/>
      </w:pPr>
      <w:r>
        <w:t>KLASA:</w:t>
      </w:r>
    </w:p>
    <w:p w14:paraId="1BC6F08B" w14:textId="10194301" w:rsidR="0074369E" w:rsidRDefault="0074369E" w:rsidP="0074369E">
      <w:pPr>
        <w:pStyle w:val="Tijeloteksta"/>
        <w:spacing w:before="3"/>
      </w:pPr>
      <w:r>
        <w:t>URBROJ:</w:t>
      </w:r>
    </w:p>
    <w:p w14:paraId="3A06D079" w14:textId="21EBF34A" w:rsidR="0074369E" w:rsidRDefault="0074369E" w:rsidP="0074369E">
      <w:pPr>
        <w:pStyle w:val="Tijeloteksta"/>
        <w:spacing w:before="3"/>
      </w:pPr>
      <w:r>
        <w:t xml:space="preserve">Sutivan, </w:t>
      </w:r>
      <w:r w:rsidR="00901884">
        <w:t>30</w:t>
      </w:r>
      <w:r>
        <w:t>.</w:t>
      </w:r>
      <w:r w:rsidR="00901884">
        <w:t>06</w:t>
      </w:r>
      <w:r>
        <w:t>.202</w:t>
      </w:r>
      <w:r w:rsidR="00901884">
        <w:t>3</w:t>
      </w:r>
      <w:r>
        <w:t>.g.</w:t>
      </w:r>
    </w:p>
    <w:p w14:paraId="327892D7" w14:textId="77777777" w:rsidR="0074369E" w:rsidRDefault="0074369E" w:rsidP="0074369E">
      <w:pPr>
        <w:pStyle w:val="Tijeloteksta"/>
        <w:spacing w:before="3"/>
      </w:pPr>
    </w:p>
    <w:p w14:paraId="18A2A473" w14:textId="6534DC54" w:rsidR="00385070" w:rsidRPr="00CC0E48" w:rsidRDefault="0074369E" w:rsidP="00CC0E48">
      <w:pPr>
        <w:pStyle w:val="Tijeloteksta"/>
        <w:spacing w:before="3"/>
        <w:rPr>
          <w:i w:val="0"/>
        </w:rPr>
        <w:sectPr w:rsidR="00385070" w:rsidRPr="00CC0E48">
          <w:pgSz w:w="11910" w:h="16840"/>
          <w:pgMar w:top="1320" w:right="1300" w:bottom="920" w:left="1300" w:header="0" w:footer="731" w:gutter="0"/>
          <w:cols w:space="720"/>
        </w:sectPr>
      </w:pPr>
      <w:r>
        <w:t xml:space="preserve">                                                                                                                                                                                </w:t>
      </w:r>
    </w:p>
    <w:bookmarkEnd w:id="0"/>
    <w:p w14:paraId="24693BD3" w14:textId="77777777" w:rsidR="00385070" w:rsidRDefault="00385070">
      <w:pPr>
        <w:rPr>
          <w:sz w:val="26"/>
        </w:rPr>
        <w:sectPr w:rsidR="00385070">
          <w:pgSz w:w="11910" w:h="16840"/>
          <w:pgMar w:top="1320" w:right="1300" w:bottom="920" w:left="1300" w:header="0" w:footer="731" w:gutter="0"/>
          <w:cols w:space="720"/>
        </w:sectPr>
      </w:pPr>
    </w:p>
    <w:p w14:paraId="507B4E05" w14:textId="77777777" w:rsidR="00385070" w:rsidRDefault="00385070">
      <w:pPr>
        <w:rPr>
          <w:sz w:val="24"/>
        </w:rPr>
        <w:sectPr w:rsidR="00385070">
          <w:pgSz w:w="11910" w:h="16840"/>
          <w:pgMar w:top="1320" w:right="1300" w:bottom="920" w:left="1300" w:header="0" w:footer="731" w:gutter="0"/>
          <w:cols w:space="720"/>
        </w:sectPr>
      </w:pPr>
    </w:p>
    <w:p w14:paraId="59BC6735" w14:textId="77777777" w:rsidR="00385070" w:rsidRDefault="00385070">
      <w:pPr>
        <w:rPr>
          <w:sz w:val="24"/>
        </w:rPr>
        <w:sectPr w:rsidR="00385070">
          <w:pgSz w:w="11910" w:h="16840"/>
          <w:pgMar w:top="1320" w:right="1300" w:bottom="920" w:left="1300" w:header="0" w:footer="731" w:gutter="0"/>
          <w:cols w:space="720"/>
        </w:sectPr>
      </w:pPr>
    </w:p>
    <w:p w14:paraId="2380BFE2" w14:textId="77777777" w:rsidR="00385070" w:rsidRDefault="00385070">
      <w:pPr>
        <w:rPr>
          <w:sz w:val="24"/>
        </w:rPr>
        <w:sectPr w:rsidR="00385070">
          <w:pgSz w:w="11910" w:h="16840"/>
          <w:pgMar w:top="1320" w:right="1300" w:bottom="920" w:left="1300" w:header="0" w:footer="731" w:gutter="0"/>
          <w:cols w:space="720"/>
        </w:sectPr>
      </w:pPr>
    </w:p>
    <w:p w14:paraId="0741DA02" w14:textId="0F4CD136" w:rsidR="00385070" w:rsidRDefault="00385070" w:rsidP="00CC0E48">
      <w:pPr>
        <w:pStyle w:val="Tijeloteksta"/>
        <w:spacing w:line="357" w:lineRule="auto"/>
        <w:ind w:right="89"/>
      </w:pPr>
    </w:p>
    <w:sectPr w:rsidR="00385070">
      <w:pgSz w:w="11910" w:h="16840"/>
      <w:pgMar w:top="1320" w:right="1300" w:bottom="920" w:left="1300" w:header="0" w:footer="7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F00F1" w14:textId="77777777" w:rsidR="00D7618F" w:rsidRDefault="00D7618F">
      <w:r>
        <w:separator/>
      </w:r>
    </w:p>
  </w:endnote>
  <w:endnote w:type="continuationSeparator" w:id="0">
    <w:p w14:paraId="19168300" w14:textId="77777777" w:rsidR="00D7618F" w:rsidRDefault="00D76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D16B5" w14:textId="77777777" w:rsidR="00385070" w:rsidRDefault="00C227FF">
    <w:pPr>
      <w:pStyle w:val="Tijeloteksta"/>
      <w:spacing w:line="14" w:lineRule="auto"/>
      <w:rPr>
        <w:i w:val="0"/>
        <w:sz w:val="20"/>
      </w:rPr>
    </w:pPr>
    <w:r>
      <w:rPr>
        <w:noProof/>
        <w:lang w:val="hr-HR" w:eastAsia="hr-HR"/>
      </w:rPr>
      <mc:AlternateContent>
        <mc:Choice Requires="wps">
          <w:drawing>
            <wp:anchor distT="0" distB="0" distL="114300" distR="114300" simplePos="0" relativeHeight="251657728" behindDoc="1" locked="0" layoutInCell="1" allowOverlap="1" wp14:anchorId="35F3D887" wp14:editId="66C67E32">
              <wp:simplePos x="0" y="0"/>
              <wp:positionH relativeFrom="page">
                <wp:posOffset>6481445</wp:posOffset>
              </wp:positionH>
              <wp:positionV relativeFrom="page">
                <wp:posOffset>10088245</wp:posOffset>
              </wp:positionV>
              <wp:extent cx="23241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4251F" w14:textId="77777777" w:rsidR="00385070" w:rsidRDefault="008239F6">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4F572B">
                            <w:rPr>
                              <w:rFonts w:ascii="Calibri"/>
                              <w:noProof/>
                              <w:spacing w:val="-5"/>
                            </w:rPr>
                            <w:t>12</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3D887" id="_x0000_t202" coordsize="21600,21600" o:spt="202" path="m,l,21600r21600,l21600,xe">
              <v:stroke joinstyle="miter"/>
              <v:path gradientshapeok="t" o:connecttype="rect"/>
            </v:shapetype>
            <v:shape id="docshape1" o:spid="_x0000_s1026" type="#_x0000_t202" style="position:absolute;margin-left:510.35pt;margin-top:794.35pt;width:18.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C61gEAAJADAAAOAAAAZHJzL2Uyb0RvYy54bWysU9tu1DAQfUfiHyy/s9lsa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" filled="f" stroked="f">
              <v:textbox inset="0,0,0,0">
                <w:txbxContent>
                  <w:p w14:paraId="67E4251F" w14:textId="77777777" w:rsidR="00385070" w:rsidRDefault="008239F6">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4F572B">
                      <w:rPr>
                        <w:rFonts w:ascii="Calibri"/>
                        <w:noProof/>
                        <w:spacing w:val="-5"/>
                      </w:rPr>
                      <w:t>12</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4E70C" w14:textId="77777777" w:rsidR="00D7618F" w:rsidRDefault="00D7618F">
      <w:r>
        <w:separator/>
      </w:r>
    </w:p>
  </w:footnote>
  <w:footnote w:type="continuationSeparator" w:id="0">
    <w:p w14:paraId="13C931E0" w14:textId="77777777" w:rsidR="00D7618F" w:rsidRDefault="00D76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D731C"/>
    <w:multiLevelType w:val="hybridMultilevel"/>
    <w:tmpl w:val="9C90B93A"/>
    <w:lvl w:ilvl="0" w:tplc="9A1CD28C">
      <w:start w:val="1"/>
      <w:numFmt w:val="decimal"/>
      <w:lvlText w:val="%1."/>
      <w:lvlJc w:val="left"/>
      <w:pPr>
        <w:ind w:left="377" w:hanging="262"/>
        <w:jc w:val="left"/>
      </w:pPr>
      <w:rPr>
        <w:rFonts w:ascii="Times New Roman" w:eastAsia="Times New Roman" w:hAnsi="Times New Roman" w:cs="Times New Roman" w:hint="default"/>
        <w:b/>
        <w:bCs/>
        <w:i w:val="0"/>
        <w:iCs w:val="0"/>
        <w:w w:val="100"/>
        <w:sz w:val="24"/>
        <w:szCs w:val="24"/>
        <w:lang w:val="bs-Latn" w:eastAsia="en-US" w:bidi="ar-SA"/>
      </w:rPr>
    </w:lvl>
    <w:lvl w:ilvl="1" w:tplc="C6BA73B6">
      <w:start w:val="1"/>
      <w:numFmt w:val="decimal"/>
      <w:lvlText w:val="%2."/>
      <w:lvlJc w:val="left"/>
      <w:pPr>
        <w:ind w:left="836" w:hanging="360"/>
        <w:jc w:val="left"/>
      </w:pPr>
      <w:rPr>
        <w:rFonts w:ascii="Times New Roman" w:eastAsia="Times New Roman" w:hAnsi="Times New Roman" w:cs="Times New Roman" w:hint="default"/>
        <w:b w:val="0"/>
        <w:bCs w:val="0"/>
        <w:i/>
        <w:iCs/>
        <w:w w:val="100"/>
        <w:sz w:val="24"/>
        <w:szCs w:val="24"/>
        <w:lang w:val="bs-Latn" w:eastAsia="en-US" w:bidi="ar-SA"/>
      </w:rPr>
    </w:lvl>
    <w:lvl w:ilvl="2" w:tplc="A440A8CA">
      <w:numFmt w:val="bullet"/>
      <w:lvlText w:val="•"/>
      <w:lvlJc w:val="left"/>
      <w:pPr>
        <w:ind w:left="1780" w:hanging="360"/>
      </w:pPr>
      <w:rPr>
        <w:rFonts w:hint="default"/>
        <w:lang w:val="bs-Latn" w:eastAsia="en-US" w:bidi="ar-SA"/>
      </w:rPr>
    </w:lvl>
    <w:lvl w:ilvl="3" w:tplc="BE78AD6E">
      <w:numFmt w:val="bullet"/>
      <w:lvlText w:val="•"/>
      <w:lvlJc w:val="left"/>
      <w:pPr>
        <w:ind w:left="2721" w:hanging="360"/>
      </w:pPr>
      <w:rPr>
        <w:rFonts w:hint="default"/>
        <w:lang w:val="bs-Latn" w:eastAsia="en-US" w:bidi="ar-SA"/>
      </w:rPr>
    </w:lvl>
    <w:lvl w:ilvl="4" w:tplc="DD80215C">
      <w:numFmt w:val="bullet"/>
      <w:lvlText w:val="•"/>
      <w:lvlJc w:val="left"/>
      <w:pPr>
        <w:ind w:left="3662" w:hanging="360"/>
      </w:pPr>
      <w:rPr>
        <w:rFonts w:hint="default"/>
        <w:lang w:val="bs-Latn" w:eastAsia="en-US" w:bidi="ar-SA"/>
      </w:rPr>
    </w:lvl>
    <w:lvl w:ilvl="5" w:tplc="1D9A2352">
      <w:numFmt w:val="bullet"/>
      <w:lvlText w:val="•"/>
      <w:lvlJc w:val="left"/>
      <w:pPr>
        <w:ind w:left="4602" w:hanging="360"/>
      </w:pPr>
      <w:rPr>
        <w:rFonts w:hint="default"/>
        <w:lang w:val="bs-Latn" w:eastAsia="en-US" w:bidi="ar-SA"/>
      </w:rPr>
    </w:lvl>
    <w:lvl w:ilvl="6" w:tplc="6C0A4D0C">
      <w:numFmt w:val="bullet"/>
      <w:lvlText w:val="•"/>
      <w:lvlJc w:val="left"/>
      <w:pPr>
        <w:ind w:left="5543" w:hanging="360"/>
      </w:pPr>
      <w:rPr>
        <w:rFonts w:hint="default"/>
        <w:lang w:val="bs-Latn" w:eastAsia="en-US" w:bidi="ar-SA"/>
      </w:rPr>
    </w:lvl>
    <w:lvl w:ilvl="7" w:tplc="50D08F2A">
      <w:numFmt w:val="bullet"/>
      <w:lvlText w:val="•"/>
      <w:lvlJc w:val="left"/>
      <w:pPr>
        <w:ind w:left="6484" w:hanging="360"/>
      </w:pPr>
      <w:rPr>
        <w:rFonts w:hint="default"/>
        <w:lang w:val="bs-Latn" w:eastAsia="en-US" w:bidi="ar-SA"/>
      </w:rPr>
    </w:lvl>
    <w:lvl w:ilvl="8" w:tplc="AA168ABC">
      <w:numFmt w:val="bullet"/>
      <w:lvlText w:val="•"/>
      <w:lvlJc w:val="left"/>
      <w:pPr>
        <w:ind w:left="7424" w:hanging="360"/>
      </w:pPr>
      <w:rPr>
        <w:rFonts w:hint="default"/>
        <w:lang w:val="bs-Latn" w:eastAsia="en-US" w:bidi="ar-SA"/>
      </w:rPr>
    </w:lvl>
  </w:abstractNum>
  <w:abstractNum w:abstractNumId="1" w15:restartNumberingAfterBreak="0">
    <w:nsid w:val="1B7D3C86"/>
    <w:multiLevelType w:val="hybridMultilevel"/>
    <w:tmpl w:val="510A6B56"/>
    <w:lvl w:ilvl="0" w:tplc="1C320726">
      <w:numFmt w:val="bullet"/>
      <w:lvlText w:val=""/>
      <w:lvlJc w:val="left"/>
      <w:pPr>
        <w:ind w:left="829" w:hanging="356"/>
      </w:pPr>
      <w:rPr>
        <w:rFonts w:ascii="Wingdings" w:eastAsia="Wingdings" w:hAnsi="Wingdings" w:cs="Wingdings" w:hint="default"/>
        <w:b w:val="0"/>
        <w:bCs w:val="0"/>
        <w:i w:val="0"/>
        <w:iCs w:val="0"/>
        <w:w w:val="100"/>
        <w:sz w:val="24"/>
        <w:szCs w:val="24"/>
        <w:lang w:val="bs-Latn" w:eastAsia="en-US" w:bidi="ar-SA"/>
      </w:rPr>
    </w:lvl>
    <w:lvl w:ilvl="1" w:tplc="A46EAD3E">
      <w:numFmt w:val="bullet"/>
      <w:lvlText w:val="•"/>
      <w:lvlJc w:val="left"/>
      <w:pPr>
        <w:ind w:left="1668" w:hanging="356"/>
      </w:pPr>
      <w:rPr>
        <w:rFonts w:hint="default"/>
        <w:lang w:val="bs-Latn" w:eastAsia="en-US" w:bidi="ar-SA"/>
      </w:rPr>
    </w:lvl>
    <w:lvl w:ilvl="2" w:tplc="C96CF0CA">
      <w:numFmt w:val="bullet"/>
      <w:lvlText w:val="•"/>
      <w:lvlJc w:val="left"/>
      <w:pPr>
        <w:ind w:left="2517" w:hanging="356"/>
      </w:pPr>
      <w:rPr>
        <w:rFonts w:hint="default"/>
        <w:lang w:val="bs-Latn" w:eastAsia="en-US" w:bidi="ar-SA"/>
      </w:rPr>
    </w:lvl>
    <w:lvl w:ilvl="3" w:tplc="25DCF3D4">
      <w:numFmt w:val="bullet"/>
      <w:lvlText w:val="•"/>
      <w:lvlJc w:val="left"/>
      <w:pPr>
        <w:ind w:left="3365" w:hanging="356"/>
      </w:pPr>
      <w:rPr>
        <w:rFonts w:hint="default"/>
        <w:lang w:val="bs-Latn" w:eastAsia="en-US" w:bidi="ar-SA"/>
      </w:rPr>
    </w:lvl>
    <w:lvl w:ilvl="4" w:tplc="B27AA776">
      <w:numFmt w:val="bullet"/>
      <w:lvlText w:val="•"/>
      <w:lvlJc w:val="left"/>
      <w:pPr>
        <w:ind w:left="4214" w:hanging="356"/>
      </w:pPr>
      <w:rPr>
        <w:rFonts w:hint="default"/>
        <w:lang w:val="bs-Latn" w:eastAsia="en-US" w:bidi="ar-SA"/>
      </w:rPr>
    </w:lvl>
    <w:lvl w:ilvl="5" w:tplc="F8B4D52C">
      <w:numFmt w:val="bullet"/>
      <w:lvlText w:val="•"/>
      <w:lvlJc w:val="left"/>
      <w:pPr>
        <w:ind w:left="5063" w:hanging="356"/>
      </w:pPr>
      <w:rPr>
        <w:rFonts w:hint="default"/>
        <w:lang w:val="bs-Latn" w:eastAsia="en-US" w:bidi="ar-SA"/>
      </w:rPr>
    </w:lvl>
    <w:lvl w:ilvl="6" w:tplc="9738C97C">
      <w:numFmt w:val="bullet"/>
      <w:lvlText w:val="•"/>
      <w:lvlJc w:val="left"/>
      <w:pPr>
        <w:ind w:left="5911" w:hanging="356"/>
      </w:pPr>
      <w:rPr>
        <w:rFonts w:hint="default"/>
        <w:lang w:val="bs-Latn" w:eastAsia="en-US" w:bidi="ar-SA"/>
      </w:rPr>
    </w:lvl>
    <w:lvl w:ilvl="7" w:tplc="2ABA9E24">
      <w:numFmt w:val="bullet"/>
      <w:lvlText w:val="•"/>
      <w:lvlJc w:val="left"/>
      <w:pPr>
        <w:ind w:left="6760" w:hanging="356"/>
      </w:pPr>
      <w:rPr>
        <w:rFonts w:hint="default"/>
        <w:lang w:val="bs-Latn" w:eastAsia="en-US" w:bidi="ar-SA"/>
      </w:rPr>
    </w:lvl>
    <w:lvl w:ilvl="8" w:tplc="41769A0E">
      <w:numFmt w:val="bullet"/>
      <w:lvlText w:val="•"/>
      <w:lvlJc w:val="left"/>
      <w:pPr>
        <w:ind w:left="7609" w:hanging="356"/>
      </w:pPr>
      <w:rPr>
        <w:rFonts w:hint="default"/>
        <w:lang w:val="bs-Latn" w:eastAsia="en-US" w:bidi="ar-SA"/>
      </w:rPr>
    </w:lvl>
  </w:abstractNum>
  <w:abstractNum w:abstractNumId="2" w15:restartNumberingAfterBreak="0">
    <w:nsid w:val="26A24BCD"/>
    <w:multiLevelType w:val="hybridMultilevel"/>
    <w:tmpl w:val="7B6EB64A"/>
    <w:lvl w:ilvl="0" w:tplc="DD50E82C">
      <w:numFmt w:val="bullet"/>
      <w:lvlText w:val="-"/>
      <w:lvlJc w:val="left"/>
      <w:pPr>
        <w:ind w:left="255" w:hanging="140"/>
      </w:pPr>
      <w:rPr>
        <w:rFonts w:ascii="Times New Roman" w:eastAsia="Times New Roman" w:hAnsi="Times New Roman" w:cs="Times New Roman" w:hint="default"/>
        <w:b w:val="0"/>
        <w:bCs w:val="0"/>
        <w:i/>
        <w:iCs/>
        <w:w w:val="100"/>
        <w:sz w:val="24"/>
        <w:szCs w:val="24"/>
        <w:lang w:val="bs-Latn" w:eastAsia="en-US" w:bidi="ar-SA"/>
      </w:rPr>
    </w:lvl>
    <w:lvl w:ilvl="1" w:tplc="A370AC8C">
      <w:numFmt w:val="bullet"/>
      <w:lvlText w:val="•"/>
      <w:lvlJc w:val="left"/>
      <w:pPr>
        <w:ind w:left="1164" w:hanging="140"/>
      </w:pPr>
      <w:rPr>
        <w:rFonts w:hint="default"/>
        <w:lang w:val="bs-Latn" w:eastAsia="en-US" w:bidi="ar-SA"/>
      </w:rPr>
    </w:lvl>
    <w:lvl w:ilvl="2" w:tplc="FA505342">
      <w:numFmt w:val="bullet"/>
      <w:lvlText w:val="•"/>
      <w:lvlJc w:val="left"/>
      <w:pPr>
        <w:ind w:left="2069" w:hanging="140"/>
      </w:pPr>
      <w:rPr>
        <w:rFonts w:hint="default"/>
        <w:lang w:val="bs-Latn" w:eastAsia="en-US" w:bidi="ar-SA"/>
      </w:rPr>
    </w:lvl>
    <w:lvl w:ilvl="3" w:tplc="5FE07A20">
      <w:numFmt w:val="bullet"/>
      <w:lvlText w:val="•"/>
      <w:lvlJc w:val="left"/>
      <w:pPr>
        <w:ind w:left="2973" w:hanging="140"/>
      </w:pPr>
      <w:rPr>
        <w:rFonts w:hint="default"/>
        <w:lang w:val="bs-Latn" w:eastAsia="en-US" w:bidi="ar-SA"/>
      </w:rPr>
    </w:lvl>
    <w:lvl w:ilvl="4" w:tplc="9A1A5ECE">
      <w:numFmt w:val="bullet"/>
      <w:lvlText w:val="•"/>
      <w:lvlJc w:val="left"/>
      <w:pPr>
        <w:ind w:left="3878" w:hanging="140"/>
      </w:pPr>
      <w:rPr>
        <w:rFonts w:hint="default"/>
        <w:lang w:val="bs-Latn" w:eastAsia="en-US" w:bidi="ar-SA"/>
      </w:rPr>
    </w:lvl>
    <w:lvl w:ilvl="5" w:tplc="891C98D4">
      <w:numFmt w:val="bullet"/>
      <w:lvlText w:val="•"/>
      <w:lvlJc w:val="left"/>
      <w:pPr>
        <w:ind w:left="4783" w:hanging="140"/>
      </w:pPr>
      <w:rPr>
        <w:rFonts w:hint="default"/>
        <w:lang w:val="bs-Latn" w:eastAsia="en-US" w:bidi="ar-SA"/>
      </w:rPr>
    </w:lvl>
    <w:lvl w:ilvl="6" w:tplc="63C4E1E8">
      <w:numFmt w:val="bullet"/>
      <w:lvlText w:val="•"/>
      <w:lvlJc w:val="left"/>
      <w:pPr>
        <w:ind w:left="5687" w:hanging="140"/>
      </w:pPr>
      <w:rPr>
        <w:rFonts w:hint="default"/>
        <w:lang w:val="bs-Latn" w:eastAsia="en-US" w:bidi="ar-SA"/>
      </w:rPr>
    </w:lvl>
    <w:lvl w:ilvl="7" w:tplc="23E2F6A6">
      <w:numFmt w:val="bullet"/>
      <w:lvlText w:val="•"/>
      <w:lvlJc w:val="left"/>
      <w:pPr>
        <w:ind w:left="6592" w:hanging="140"/>
      </w:pPr>
      <w:rPr>
        <w:rFonts w:hint="default"/>
        <w:lang w:val="bs-Latn" w:eastAsia="en-US" w:bidi="ar-SA"/>
      </w:rPr>
    </w:lvl>
    <w:lvl w:ilvl="8" w:tplc="D548A81C">
      <w:numFmt w:val="bullet"/>
      <w:lvlText w:val="•"/>
      <w:lvlJc w:val="left"/>
      <w:pPr>
        <w:ind w:left="7497" w:hanging="140"/>
      </w:pPr>
      <w:rPr>
        <w:rFonts w:hint="default"/>
        <w:lang w:val="bs-Latn" w:eastAsia="en-US" w:bidi="ar-SA"/>
      </w:rPr>
    </w:lvl>
  </w:abstractNum>
  <w:abstractNum w:abstractNumId="3" w15:restartNumberingAfterBreak="0">
    <w:nsid w:val="2858693F"/>
    <w:multiLevelType w:val="hybridMultilevel"/>
    <w:tmpl w:val="C1763F48"/>
    <w:lvl w:ilvl="0" w:tplc="0DE6B69E">
      <w:numFmt w:val="bullet"/>
      <w:lvlText w:val=""/>
      <w:lvlJc w:val="left"/>
      <w:pPr>
        <w:ind w:left="829" w:hanging="356"/>
      </w:pPr>
      <w:rPr>
        <w:rFonts w:ascii="Wingdings" w:eastAsia="Wingdings" w:hAnsi="Wingdings" w:cs="Wingdings" w:hint="default"/>
        <w:b w:val="0"/>
        <w:bCs w:val="0"/>
        <w:i w:val="0"/>
        <w:iCs w:val="0"/>
        <w:w w:val="100"/>
        <w:sz w:val="24"/>
        <w:szCs w:val="24"/>
        <w:lang w:val="bs-Latn" w:eastAsia="en-US" w:bidi="ar-SA"/>
      </w:rPr>
    </w:lvl>
    <w:lvl w:ilvl="1" w:tplc="4AE24E6C">
      <w:numFmt w:val="bullet"/>
      <w:lvlText w:val="•"/>
      <w:lvlJc w:val="left"/>
      <w:pPr>
        <w:ind w:left="1668" w:hanging="356"/>
      </w:pPr>
      <w:rPr>
        <w:rFonts w:hint="default"/>
        <w:lang w:val="bs-Latn" w:eastAsia="en-US" w:bidi="ar-SA"/>
      </w:rPr>
    </w:lvl>
    <w:lvl w:ilvl="2" w:tplc="F3468D76">
      <w:numFmt w:val="bullet"/>
      <w:lvlText w:val="•"/>
      <w:lvlJc w:val="left"/>
      <w:pPr>
        <w:ind w:left="2517" w:hanging="356"/>
      </w:pPr>
      <w:rPr>
        <w:rFonts w:hint="default"/>
        <w:lang w:val="bs-Latn" w:eastAsia="en-US" w:bidi="ar-SA"/>
      </w:rPr>
    </w:lvl>
    <w:lvl w:ilvl="3" w:tplc="822AF9E6">
      <w:numFmt w:val="bullet"/>
      <w:lvlText w:val="•"/>
      <w:lvlJc w:val="left"/>
      <w:pPr>
        <w:ind w:left="3365" w:hanging="356"/>
      </w:pPr>
      <w:rPr>
        <w:rFonts w:hint="default"/>
        <w:lang w:val="bs-Latn" w:eastAsia="en-US" w:bidi="ar-SA"/>
      </w:rPr>
    </w:lvl>
    <w:lvl w:ilvl="4" w:tplc="74704D6A">
      <w:numFmt w:val="bullet"/>
      <w:lvlText w:val="•"/>
      <w:lvlJc w:val="left"/>
      <w:pPr>
        <w:ind w:left="4214" w:hanging="356"/>
      </w:pPr>
      <w:rPr>
        <w:rFonts w:hint="default"/>
        <w:lang w:val="bs-Latn" w:eastAsia="en-US" w:bidi="ar-SA"/>
      </w:rPr>
    </w:lvl>
    <w:lvl w:ilvl="5" w:tplc="3300FCDC">
      <w:numFmt w:val="bullet"/>
      <w:lvlText w:val="•"/>
      <w:lvlJc w:val="left"/>
      <w:pPr>
        <w:ind w:left="5063" w:hanging="356"/>
      </w:pPr>
      <w:rPr>
        <w:rFonts w:hint="default"/>
        <w:lang w:val="bs-Latn" w:eastAsia="en-US" w:bidi="ar-SA"/>
      </w:rPr>
    </w:lvl>
    <w:lvl w:ilvl="6" w:tplc="4BBE4D06">
      <w:numFmt w:val="bullet"/>
      <w:lvlText w:val="•"/>
      <w:lvlJc w:val="left"/>
      <w:pPr>
        <w:ind w:left="5911" w:hanging="356"/>
      </w:pPr>
      <w:rPr>
        <w:rFonts w:hint="default"/>
        <w:lang w:val="bs-Latn" w:eastAsia="en-US" w:bidi="ar-SA"/>
      </w:rPr>
    </w:lvl>
    <w:lvl w:ilvl="7" w:tplc="426C807E">
      <w:numFmt w:val="bullet"/>
      <w:lvlText w:val="•"/>
      <w:lvlJc w:val="left"/>
      <w:pPr>
        <w:ind w:left="6760" w:hanging="356"/>
      </w:pPr>
      <w:rPr>
        <w:rFonts w:hint="default"/>
        <w:lang w:val="bs-Latn" w:eastAsia="en-US" w:bidi="ar-SA"/>
      </w:rPr>
    </w:lvl>
    <w:lvl w:ilvl="8" w:tplc="F33CFC0A">
      <w:numFmt w:val="bullet"/>
      <w:lvlText w:val="•"/>
      <w:lvlJc w:val="left"/>
      <w:pPr>
        <w:ind w:left="7609" w:hanging="356"/>
      </w:pPr>
      <w:rPr>
        <w:rFonts w:hint="default"/>
        <w:lang w:val="bs-Latn" w:eastAsia="en-US" w:bidi="ar-SA"/>
      </w:rPr>
    </w:lvl>
  </w:abstractNum>
  <w:abstractNum w:abstractNumId="4" w15:restartNumberingAfterBreak="0">
    <w:nsid w:val="30D0516A"/>
    <w:multiLevelType w:val="hybridMultilevel"/>
    <w:tmpl w:val="1DEEB9CE"/>
    <w:lvl w:ilvl="0" w:tplc="85E08710">
      <w:numFmt w:val="bullet"/>
      <w:lvlText w:val=""/>
      <w:lvlJc w:val="left"/>
      <w:pPr>
        <w:ind w:left="841" w:hanging="360"/>
      </w:pPr>
      <w:rPr>
        <w:rFonts w:ascii="Wingdings" w:eastAsia="Wingdings" w:hAnsi="Wingdings" w:cs="Wingdings" w:hint="default"/>
        <w:b w:val="0"/>
        <w:bCs w:val="0"/>
        <w:i w:val="0"/>
        <w:iCs w:val="0"/>
        <w:w w:val="100"/>
        <w:sz w:val="24"/>
        <w:szCs w:val="24"/>
        <w:lang w:val="bs-Latn" w:eastAsia="en-US" w:bidi="ar-SA"/>
      </w:rPr>
    </w:lvl>
    <w:lvl w:ilvl="1" w:tplc="09CE8418">
      <w:numFmt w:val="bullet"/>
      <w:lvlText w:val="•"/>
      <w:lvlJc w:val="left"/>
      <w:pPr>
        <w:ind w:left="1686" w:hanging="360"/>
      </w:pPr>
      <w:rPr>
        <w:rFonts w:hint="default"/>
        <w:lang w:val="bs-Latn" w:eastAsia="en-US" w:bidi="ar-SA"/>
      </w:rPr>
    </w:lvl>
    <w:lvl w:ilvl="2" w:tplc="FD900F24">
      <w:numFmt w:val="bullet"/>
      <w:lvlText w:val="•"/>
      <w:lvlJc w:val="left"/>
      <w:pPr>
        <w:ind w:left="2533" w:hanging="360"/>
      </w:pPr>
      <w:rPr>
        <w:rFonts w:hint="default"/>
        <w:lang w:val="bs-Latn" w:eastAsia="en-US" w:bidi="ar-SA"/>
      </w:rPr>
    </w:lvl>
    <w:lvl w:ilvl="3" w:tplc="247AAB6A">
      <w:numFmt w:val="bullet"/>
      <w:lvlText w:val="•"/>
      <w:lvlJc w:val="left"/>
      <w:pPr>
        <w:ind w:left="3379" w:hanging="360"/>
      </w:pPr>
      <w:rPr>
        <w:rFonts w:hint="default"/>
        <w:lang w:val="bs-Latn" w:eastAsia="en-US" w:bidi="ar-SA"/>
      </w:rPr>
    </w:lvl>
    <w:lvl w:ilvl="4" w:tplc="88EC44B0">
      <w:numFmt w:val="bullet"/>
      <w:lvlText w:val="•"/>
      <w:lvlJc w:val="left"/>
      <w:pPr>
        <w:ind w:left="4226" w:hanging="360"/>
      </w:pPr>
      <w:rPr>
        <w:rFonts w:hint="default"/>
        <w:lang w:val="bs-Latn" w:eastAsia="en-US" w:bidi="ar-SA"/>
      </w:rPr>
    </w:lvl>
    <w:lvl w:ilvl="5" w:tplc="755CD570">
      <w:numFmt w:val="bullet"/>
      <w:lvlText w:val="•"/>
      <w:lvlJc w:val="left"/>
      <w:pPr>
        <w:ind w:left="5073" w:hanging="360"/>
      </w:pPr>
      <w:rPr>
        <w:rFonts w:hint="default"/>
        <w:lang w:val="bs-Latn" w:eastAsia="en-US" w:bidi="ar-SA"/>
      </w:rPr>
    </w:lvl>
    <w:lvl w:ilvl="6" w:tplc="D75A2A3E">
      <w:numFmt w:val="bullet"/>
      <w:lvlText w:val="•"/>
      <w:lvlJc w:val="left"/>
      <w:pPr>
        <w:ind w:left="5919" w:hanging="360"/>
      </w:pPr>
      <w:rPr>
        <w:rFonts w:hint="default"/>
        <w:lang w:val="bs-Latn" w:eastAsia="en-US" w:bidi="ar-SA"/>
      </w:rPr>
    </w:lvl>
    <w:lvl w:ilvl="7" w:tplc="1AEAF668">
      <w:numFmt w:val="bullet"/>
      <w:lvlText w:val="•"/>
      <w:lvlJc w:val="left"/>
      <w:pPr>
        <w:ind w:left="6766" w:hanging="360"/>
      </w:pPr>
      <w:rPr>
        <w:rFonts w:hint="default"/>
        <w:lang w:val="bs-Latn" w:eastAsia="en-US" w:bidi="ar-SA"/>
      </w:rPr>
    </w:lvl>
    <w:lvl w:ilvl="8" w:tplc="B0F6533E">
      <w:numFmt w:val="bullet"/>
      <w:lvlText w:val="•"/>
      <w:lvlJc w:val="left"/>
      <w:pPr>
        <w:ind w:left="7613" w:hanging="360"/>
      </w:pPr>
      <w:rPr>
        <w:rFonts w:hint="default"/>
        <w:lang w:val="bs-Latn" w:eastAsia="en-US" w:bidi="ar-SA"/>
      </w:rPr>
    </w:lvl>
  </w:abstractNum>
  <w:abstractNum w:abstractNumId="5" w15:restartNumberingAfterBreak="0">
    <w:nsid w:val="53AA734B"/>
    <w:multiLevelType w:val="multilevel"/>
    <w:tmpl w:val="21E0FB10"/>
    <w:lvl w:ilvl="0">
      <w:start w:val="5"/>
      <w:numFmt w:val="decimal"/>
      <w:lvlText w:val="%1"/>
      <w:lvlJc w:val="left"/>
      <w:pPr>
        <w:ind w:left="536" w:hanging="420"/>
        <w:jc w:val="left"/>
      </w:pPr>
      <w:rPr>
        <w:rFonts w:hint="default"/>
        <w:lang w:val="bs-Latn" w:eastAsia="en-US" w:bidi="ar-SA"/>
      </w:rPr>
    </w:lvl>
    <w:lvl w:ilvl="1">
      <w:start w:val="1"/>
      <w:numFmt w:val="decimal"/>
      <w:lvlText w:val="%1.%2."/>
      <w:lvlJc w:val="left"/>
      <w:pPr>
        <w:ind w:left="536" w:hanging="420"/>
        <w:jc w:val="left"/>
      </w:pPr>
      <w:rPr>
        <w:rFonts w:ascii="Times New Roman" w:eastAsia="Times New Roman" w:hAnsi="Times New Roman" w:cs="Times New Roman" w:hint="default"/>
        <w:b/>
        <w:bCs/>
        <w:i w:val="0"/>
        <w:iCs w:val="0"/>
        <w:w w:val="100"/>
        <w:sz w:val="24"/>
        <w:szCs w:val="24"/>
        <w:u w:val="single" w:color="000000"/>
        <w:lang w:val="bs-Latn" w:eastAsia="en-US" w:bidi="ar-SA"/>
      </w:rPr>
    </w:lvl>
    <w:lvl w:ilvl="2">
      <w:start w:val="1"/>
      <w:numFmt w:val="decimal"/>
      <w:lvlText w:val="%1.%2.%3."/>
      <w:lvlJc w:val="left"/>
      <w:pPr>
        <w:ind w:left="716" w:hanging="600"/>
        <w:jc w:val="left"/>
      </w:pPr>
      <w:rPr>
        <w:rFonts w:ascii="Times New Roman" w:eastAsia="Times New Roman" w:hAnsi="Times New Roman" w:cs="Times New Roman" w:hint="default"/>
        <w:b/>
        <w:bCs/>
        <w:i w:val="0"/>
        <w:iCs w:val="0"/>
        <w:w w:val="100"/>
        <w:sz w:val="24"/>
        <w:szCs w:val="24"/>
        <w:lang w:val="bs-Latn" w:eastAsia="en-US" w:bidi="ar-SA"/>
      </w:rPr>
    </w:lvl>
    <w:lvl w:ilvl="3">
      <w:numFmt w:val="bullet"/>
      <w:lvlText w:val=""/>
      <w:lvlJc w:val="left"/>
      <w:pPr>
        <w:ind w:left="836" w:hanging="360"/>
      </w:pPr>
      <w:rPr>
        <w:rFonts w:ascii="Wingdings" w:eastAsia="Wingdings" w:hAnsi="Wingdings" w:cs="Wingdings" w:hint="default"/>
        <w:b w:val="0"/>
        <w:bCs w:val="0"/>
        <w:i w:val="0"/>
        <w:iCs w:val="0"/>
        <w:w w:val="100"/>
        <w:sz w:val="24"/>
        <w:szCs w:val="24"/>
        <w:lang w:val="bs-Latn" w:eastAsia="en-US" w:bidi="ar-SA"/>
      </w:rPr>
    </w:lvl>
    <w:lvl w:ilvl="4">
      <w:numFmt w:val="bullet"/>
      <w:lvlText w:val="•"/>
      <w:lvlJc w:val="left"/>
      <w:pPr>
        <w:ind w:left="2049" w:hanging="360"/>
      </w:pPr>
      <w:rPr>
        <w:rFonts w:hint="default"/>
        <w:lang w:val="bs-Latn" w:eastAsia="en-US" w:bidi="ar-SA"/>
      </w:rPr>
    </w:lvl>
    <w:lvl w:ilvl="5">
      <w:numFmt w:val="bullet"/>
      <w:lvlText w:val="•"/>
      <w:lvlJc w:val="left"/>
      <w:pPr>
        <w:ind w:left="3258" w:hanging="360"/>
      </w:pPr>
      <w:rPr>
        <w:rFonts w:hint="default"/>
        <w:lang w:val="bs-Latn" w:eastAsia="en-US" w:bidi="ar-SA"/>
      </w:rPr>
    </w:lvl>
    <w:lvl w:ilvl="6">
      <w:numFmt w:val="bullet"/>
      <w:lvlText w:val="•"/>
      <w:lvlJc w:val="left"/>
      <w:pPr>
        <w:ind w:left="4468" w:hanging="360"/>
      </w:pPr>
      <w:rPr>
        <w:rFonts w:hint="default"/>
        <w:lang w:val="bs-Latn" w:eastAsia="en-US" w:bidi="ar-SA"/>
      </w:rPr>
    </w:lvl>
    <w:lvl w:ilvl="7">
      <w:numFmt w:val="bullet"/>
      <w:lvlText w:val="•"/>
      <w:lvlJc w:val="left"/>
      <w:pPr>
        <w:ind w:left="5677" w:hanging="360"/>
      </w:pPr>
      <w:rPr>
        <w:rFonts w:hint="default"/>
        <w:lang w:val="bs-Latn" w:eastAsia="en-US" w:bidi="ar-SA"/>
      </w:rPr>
    </w:lvl>
    <w:lvl w:ilvl="8">
      <w:numFmt w:val="bullet"/>
      <w:lvlText w:val="•"/>
      <w:lvlJc w:val="left"/>
      <w:pPr>
        <w:ind w:left="6887" w:hanging="360"/>
      </w:pPr>
      <w:rPr>
        <w:rFonts w:hint="default"/>
        <w:lang w:val="bs-Latn" w:eastAsia="en-US" w:bidi="ar-SA"/>
      </w:rPr>
    </w:lvl>
  </w:abstractNum>
  <w:abstractNum w:abstractNumId="6" w15:restartNumberingAfterBreak="0">
    <w:nsid w:val="5EAA597F"/>
    <w:multiLevelType w:val="hybridMultilevel"/>
    <w:tmpl w:val="69AA287E"/>
    <w:lvl w:ilvl="0" w:tplc="BEE0415C">
      <w:numFmt w:val="bullet"/>
      <w:lvlText w:val=""/>
      <w:lvlJc w:val="left"/>
      <w:pPr>
        <w:ind w:left="836" w:hanging="360"/>
      </w:pPr>
      <w:rPr>
        <w:rFonts w:ascii="Symbol" w:eastAsia="Symbol" w:hAnsi="Symbol" w:cs="Symbol" w:hint="default"/>
        <w:b w:val="0"/>
        <w:bCs w:val="0"/>
        <w:i w:val="0"/>
        <w:iCs w:val="0"/>
        <w:w w:val="100"/>
        <w:sz w:val="24"/>
        <w:szCs w:val="24"/>
        <w:lang w:val="bs-Latn" w:eastAsia="en-US" w:bidi="ar-SA"/>
      </w:rPr>
    </w:lvl>
    <w:lvl w:ilvl="1" w:tplc="D68EC176">
      <w:numFmt w:val="bullet"/>
      <w:lvlText w:val="•"/>
      <w:lvlJc w:val="left"/>
      <w:pPr>
        <w:ind w:left="1686" w:hanging="360"/>
      </w:pPr>
      <w:rPr>
        <w:rFonts w:hint="default"/>
        <w:lang w:val="bs-Latn" w:eastAsia="en-US" w:bidi="ar-SA"/>
      </w:rPr>
    </w:lvl>
    <w:lvl w:ilvl="2" w:tplc="5AFAC02C">
      <w:numFmt w:val="bullet"/>
      <w:lvlText w:val="•"/>
      <w:lvlJc w:val="left"/>
      <w:pPr>
        <w:ind w:left="2533" w:hanging="360"/>
      </w:pPr>
      <w:rPr>
        <w:rFonts w:hint="default"/>
        <w:lang w:val="bs-Latn" w:eastAsia="en-US" w:bidi="ar-SA"/>
      </w:rPr>
    </w:lvl>
    <w:lvl w:ilvl="3" w:tplc="E71CA37A">
      <w:numFmt w:val="bullet"/>
      <w:lvlText w:val="•"/>
      <w:lvlJc w:val="left"/>
      <w:pPr>
        <w:ind w:left="3379" w:hanging="360"/>
      </w:pPr>
      <w:rPr>
        <w:rFonts w:hint="default"/>
        <w:lang w:val="bs-Latn" w:eastAsia="en-US" w:bidi="ar-SA"/>
      </w:rPr>
    </w:lvl>
    <w:lvl w:ilvl="4" w:tplc="F602515E">
      <w:numFmt w:val="bullet"/>
      <w:lvlText w:val="•"/>
      <w:lvlJc w:val="left"/>
      <w:pPr>
        <w:ind w:left="4226" w:hanging="360"/>
      </w:pPr>
      <w:rPr>
        <w:rFonts w:hint="default"/>
        <w:lang w:val="bs-Latn" w:eastAsia="en-US" w:bidi="ar-SA"/>
      </w:rPr>
    </w:lvl>
    <w:lvl w:ilvl="5" w:tplc="F4ECA5CE">
      <w:numFmt w:val="bullet"/>
      <w:lvlText w:val="•"/>
      <w:lvlJc w:val="left"/>
      <w:pPr>
        <w:ind w:left="5073" w:hanging="360"/>
      </w:pPr>
      <w:rPr>
        <w:rFonts w:hint="default"/>
        <w:lang w:val="bs-Latn" w:eastAsia="en-US" w:bidi="ar-SA"/>
      </w:rPr>
    </w:lvl>
    <w:lvl w:ilvl="6" w:tplc="51A45750">
      <w:numFmt w:val="bullet"/>
      <w:lvlText w:val="•"/>
      <w:lvlJc w:val="left"/>
      <w:pPr>
        <w:ind w:left="5919" w:hanging="360"/>
      </w:pPr>
      <w:rPr>
        <w:rFonts w:hint="default"/>
        <w:lang w:val="bs-Latn" w:eastAsia="en-US" w:bidi="ar-SA"/>
      </w:rPr>
    </w:lvl>
    <w:lvl w:ilvl="7" w:tplc="F34C4DA6">
      <w:numFmt w:val="bullet"/>
      <w:lvlText w:val="•"/>
      <w:lvlJc w:val="left"/>
      <w:pPr>
        <w:ind w:left="6766" w:hanging="360"/>
      </w:pPr>
      <w:rPr>
        <w:rFonts w:hint="default"/>
        <w:lang w:val="bs-Latn" w:eastAsia="en-US" w:bidi="ar-SA"/>
      </w:rPr>
    </w:lvl>
    <w:lvl w:ilvl="8" w:tplc="4970C91C">
      <w:numFmt w:val="bullet"/>
      <w:lvlText w:val="•"/>
      <w:lvlJc w:val="left"/>
      <w:pPr>
        <w:ind w:left="7613" w:hanging="360"/>
      </w:pPr>
      <w:rPr>
        <w:rFonts w:hint="default"/>
        <w:lang w:val="bs-Latn" w:eastAsia="en-US" w:bidi="ar-SA"/>
      </w:rPr>
    </w:lvl>
  </w:abstractNum>
  <w:abstractNum w:abstractNumId="7" w15:restartNumberingAfterBreak="0">
    <w:nsid w:val="607D663F"/>
    <w:multiLevelType w:val="hybridMultilevel"/>
    <w:tmpl w:val="84E83670"/>
    <w:lvl w:ilvl="0" w:tplc="DD7EC4CA">
      <w:numFmt w:val="bullet"/>
      <w:lvlText w:val="-"/>
      <w:lvlJc w:val="left"/>
      <w:pPr>
        <w:ind w:left="260" w:hanging="144"/>
      </w:pPr>
      <w:rPr>
        <w:rFonts w:ascii="Times New Roman" w:eastAsia="Times New Roman" w:hAnsi="Times New Roman" w:cs="Times New Roman" w:hint="default"/>
        <w:b w:val="0"/>
        <w:bCs w:val="0"/>
        <w:i w:val="0"/>
        <w:iCs w:val="0"/>
        <w:w w:val="100"/>
        <w:sz w:val="24"/>
        <w:szCs w:val="24"/>
        <w:lang w:val="bs-Latn" w:eastAsia="en-US" w:bidi="ar-SA"/>
      </w:rPr>
    </w:lvl>
    <w:lvl w:ilvl="1" w:tplc="12FCA016">
      <w:numFmt w:val="bullet"/>
      <w:lvlText w:val="•"/>
      <w:lvlJc w:val="left"/>
      <w:pPr>
        <w:ind w:left="1164" w:hanging="144"/>
      </w:pPr>
      <w:rPr>
        <w:rFonts w:hint="default"/>
        <w:lang w:val="bs-Latn" w:eastAsia="en-US" w:bidi="ar-SA"/>
      </w:rPr>
    </w:lvl>
    <w:lvl w:ilvl="2" w:tplc="EAB82964">
      <w:numFmt w:val="bullet"/>
      <w:lvlText w:val="•"/>
      <w:lvlJc w:val="left"/>
      <w:pPr>
        <w:ind w:left="2069" w:hanging="144"/>
      </w:pPr>
      <w:rPr>
        <w:rFonts w:hint="default"/>
        <w:lang w:val="bs-Latn" w:eastAsia="en-US" w:bidi="ar-SA"/>
      </w:rPr>
    </w:lvl>
    <w:lvl w:ilvl="3" w:tplc="483455C8">
      <w:numFmt w:val="bullet"/>
      <w:lvlText w:val="•"/>
      <w:lvlJc w:val="left"/>
      <w:pPr>
        <w:ind w:left="2973" w:hanging="144"/>
      </w:pPr>
      <w:rPr>
        <w:rFonts w:hint="default"/>
        <w:lang w:val="bs-Latn" w:eastAsia="en-US" w:bidi="ar-SA"/>
      </w:rPr>
    </w:lvl>
    <w:lvl w:ilvl="4" w:tplc="46BAA010">
      <w:numFmt w:val="bullet"/>
      <w:lvlText w:val="•"/>
      <w:lvlJc w:val="left"/>
      <w:pPr>
        <w:ind w:left="3878" w:hanging="144"/>
      </w:pPr>
      <w:rPr>
        <w:rFonts w:hint="default"/>
        <w:lang w:val="bs-Latn" w:eastAsia="en-US" w:bidi="ar-SA"/>
      </w:rPr>
    </w:lvl>
    <w:lvl w:ilvl="5" w:tplc="11ECD6C6">
      <w:numFmt w:val="bullet"/>
      <w:lvlText w:val="•"/>
      <w:lvlJc w:val="left"/>
      <w:pPr>
        <w:ind w:left="4783" w:hanging="144"/>
      </w:pPr>
      <w:rPr>
        <w:rFonts w:hint="default"/>
        <w:lang w:val="bs-Latn" w:eastAsia="en-US" w:bidi="ar-SA"/>
      </w:rPr>
    </w:lvl>
    <w:lvl w:ilvl="6" w:tplc="1D9A11D0">
      <w:numFmt w:val="bullet"/>
      <w:lvlText w:val="•"/>
      <w:lvlJc w:val="left"/>
      <w:pPr>
        <w:ind w:left="5687" w:hanging="144"/>
      </w:pPr>
      <w:rPr>
        <w:rFonts w:hint="default"/>
        <w:lang w:val="bs-Latn" w:eastAsia="en-US" w:bidi="ar-SA"/>
      </w:rPr>
    </w:lvl>
    <w:lvl w:ilvl="7" w:tplc="DD8E354A">
      <w:numFmt w:val="bullet"/>
      <w:lvlText w:val="•"/>
      <w:lvlJc w:val="left"/>
      <w:pPr>
        <w:ind w:left="6592" w:hanging="144"/>
      </w:pPr>
      <w:rPr>
        <w:rFonts w:hint="default"/>
        <w:lang w:val="bs-Latn" w:eastAsia="en-US" w:bidi="ar-SA"/>
      </w:rPr>
    </w:lvl>
    <w:lvl w:ilvl="8" w:tplc="D2F468A6">
      <w:numFmt w:val="bullet"/>
      <w:lvlText w:val="•"/>
      <w:lvlJc w:val="left"/>
      <w:pPr>
        <w:ind w:left="7497" w:hanging="144"/>
      </w:pPr>
      <w:rPr>
        <w:rFonts w:hint="default"/>
        <w:lang w:val="bs-Latn" w:eastAsia="en-US" w:bidi="ar-SA"/>
      </w:rPr>
    </w:lvl>
  </w:abstractNum>
  <w:abstractNum w:abstractNumId="8" w15:restartNumberingAfterBreak="0">
    <w:nsid w:val="65A93EB9"/>
    <w:multiLevelType w:val="hybridMultilevel"/>
    <w:tmpl w:val="10C23E6C"/>
    <w:lvl w:ilvl="0" w:tplc="16483212">
      <w:numFmt w:val="bullet"/>
      <w:lvlText w:val=""/>
      <w:lvlJc w:val="left"/>
      <w:pPr>
        <w:ind w:left="116" w:hanging="360"/>
      </w:pPr>
      <w:rPr>
        <w:rFonts w:ascii="Symbol" w:eastAsia="Symbol" w:hAnsi="Symbol" w:cs="Symbol" w:hint="default"/>
        <w:b w:val="0"/>
        <w:bCs w:val="0"/>
        <w:i w:val="0"/>
        <w:iCs w:val="0"/>
        <w:w w:val="100"/>
        <w:sz w:val="24"/>
        <w:szCs w:val="24"/>
        <w:lang w:val="bs-Latn" w:eastAsia="en-US" w:bidi="ar-SA"/>
      </w:rPr>
    </w:lvl>
    <w:lvl w:ilvl="1" w:tplc="615A1952">
      <w:numFmt w:val="bullet"/>
      <w:lvlText w:val="•"/>
      <w:lvlJc w:val="left"/>
      <w:pPr>
        <w:ind w:left="1038" w:hanging="360"/>
      </w:pPr>
      <w:rPr>
        <w:rFonts w:hint="default"/>
        <w:lang w:val="bs-Latn" w:eastAsia="en-US" w:bidi="ar-SA"/>
      </w:rPr>
    </w:lvl>
    <w:lvl w:ilvl="2" w:tplc="B3A44436">
      <w:numFmt w:val="bullet"/>
      <w:lvlText w:val="•"/>
      <w:lvlJc w:val="left"/>
      <w:pPr>
        <w:ind w:left="1957" w:hanging="360"/>
      </w:pPr>
      <w:rPr>
        <w:rFonts w:hint="default"/>
        <w:lang w:val="bs-Latn" w:eastAsia="en-US" w:bidi="ar-SA"/>
      </w:rPr>
    </w:lvl>
    <w:lvl w:ilvl="3" w:tplc="1E343020">
      <w:numFmt w:val="bullet"/>
      <w:lvlText w:val="•"/>
      <w:lvlJc w:val="left"/>
      <w:pPr>
        <w:ind w:left="2875" w:hanging="360"/>
      </w:pPr>
      <w:rPr>
        <w:rFonts w:hint="default"/>
        <w:lang w:val="bs-Latn" w:eastAsia="en-US" w:bidi="ar-SA"/>
      </w:rPr>
    </w:lvl>
    <w:lvl w:ilvl="4" w:tplc="A0CE95B8">
      <w:numFmt w:val="bullet"/>
      <w:lvlText w:val="•"/>
      <w:lvlJc w:val="left"/>
      <w:pPr>
        <w:ind w:left="3794" w:hanging="360"/>
      </w:pPr>
      <w:rPr>
        <w:rFonts w:hint="default"/>
        <w:lang w:val="bs-Latn" w:eastAsia="en-US" w:bidi="ar-SA"/>
      </w:rPr>
    </w:lvl>
    <w:lvl w:ilvl="5" w:tplc="33D027A8">
      <w:numFmt w:val="bullet"/>
      <w:lvlText w:val="•"/>
      <w:lvlJc w:val="left"/>
      <w:pPr>
        <w:ind w:left="4713" w:hanging="360"/>
      </w:pPr>
      <w:rPr>
        <w:rFonts w:hint="default"/>
        <w:lang w:val="bs-Latn" w:eastAsia="en-US" w:bidi="ar-SA"/>
      </w:rPr>
    </w:lvl>
    <w:lvl w:ilvl="6" w:tplc="DD884A1A">
      <w:numFmt w:val="bullet"/>
      <w:lvlText w:val="•"/>
      <w:lvlJc w:val="left"/>
      <w:pPr>
        <w:ind w:left="5631" w:hanging="360"/>
      </w:pPr>
      <w:rPr>
        <w:rFonts w:hint="default"/>
        <w:lang w:val="bs-Latn" w:eastAsia="en-US" w:bidi="ar-SA"/>
      </w:rPr>
    </w:lvl>
    <w:lvl w:ilvl="7" w:tplc="3C9C9402">
      <w:numFmt w:val="bullet"/>
      <w:lvlText w:val="•"/>
      <w:lvlJc w:val="left"/>
      <w:pPr>
        <w:ind w:left="6550" w:hanging="360"/>
      </w:pPr>
      <w:rPr>
        <w:rFonts w:hint="default"/>
        <w:lang w:val="bs-Latn" w:eastAsia="en-US" w:bidi="ar-SA"/>
      </w:rPr>
    </w:lvl>
    <w:lvl w:ilvl="8" w:tplc="81FAE4CE">
      <w:numFmt w:val="bullet"/>
      <w:lvlText w:val="•"/>
      <w:lvlJc w:val="left"/>
      <w:pPr>
        <w:ind w:left="7469" w:hanging="360"/>
      </w:pPr>
      <w:rPr>
        <w:rFonts w:hint="default"/>
        <w:lang w:val="bs-Latn" w:eastAsia="en-US" w:bidi="ar-SA"/>
      </w:rPr>
    </w:lvl>
  </w:abstractNum>
  <w:abstractNum w:abstractNumId="9" w15:restartNumberingAfterBreak="0">
    <w:nsid w:val="6ACF4DC0"/>
    <w:multiLevelType w:val="hybridMultilevel"/>
    <w:tmpl w:val="0142A1D0"/>
    <w:lvl w:ilvl="0" w:tplc="18D2786E">
      <w:start w:val="1"/>
      <w:numFmt w:val="decimal"/>
      <w:lvlText w:val="%1)"/>
      <w:lvlJc w:val="left"/>
      <w:pPr>
        <w:ind w:left="436" w:hanging="320"/>
        <w:jc w:val="left"/>
      </w:pPr>
      <w:rPr>
        <w:rFonts w:ascii="Times New Roman" w:eastAsia="Times New Roman" w:hAnsi="Times New Roman" w:cs="Times New Roman" w:hint="default"/>
        <w:b w:val="0"/>
        <w:bCs w:val="0"/>
        <w:i/>
        <w:iCs/>
        <w:w w:val="99"/>
        <w:sz w:val="24"/>
        <w:szCs w:val="24"/>
        <w:lang w:val="bs-Latn" w:eastAsia="en-US" w:bidi="ar-SA"/>
      </w:rPr>
    </w:lvl>
    <w:lvl w:ilvl="1" w:tplc="A58EB9FA">
      <w:numFmt w:val="bullet"/>
      <w:lvlText w:val="•"/>
      <w:lvlJc w:val="left"/>
      <w:pPr>
        <w:ind w:left="1326" w:hanging="320"/>
      </w:pPr>
      <w:rPr>
        <w:rFonts w:hint="default"/>
        <w:lang w:val="bs-Latn" w:eastAsia="en-US" w:bidi="ar-SA"/>
      </w:rPr>
    </w:lvl>
    <w:lvl w:ilvl="2" w:tplc="3B243F08">
      <w:numFmt w:val="bullet"/>
      <w:lvlText w:val="•"/>
      <w:lvlJc w:val="left"/>
      <w:pPr>
        <w:ind w:left="2213" w:hanging="320"/>
      </w:pPr>
      <w:rPr>
        <w:rFonts w:hint="default"/>
        <w:lang w:val="bs-Latn" w:eastAsia="en-US" w:bidi="ar-SA"/>
      </w:rPr>
    </w:lvl>
    <w:lvl w:ilvl="3" w:tplc="805A9898">
      <w:numFmt w:val="bullet"/>
      <w:lvlText w:val="•"/>
      <w:lvlJc w:val="left"/>
      <w:pPr>
        <w:ind w:left="3099" w:hanging="320"/>
      </w:pPr>
      <w:rPr>
        <w:rFonts w:hint="default"/>
        <w:lang w:val="bs-Latn" w:eastAsia="en-US" w:bidi="ar-SA"/>
      </w:rPr>
    </w:lvl>
    <w:lvl w:ilvl="4" w:tplc="8446FD46">
      <w:numFmt w:val="bullet"/>
      <w:lvlText w:val="•"/>
      <w:lvlJc w:val="left"/>
      <w:pPr>
        <w:ind w:left="3986" w:hanging="320"/>
      </w:pPr>
      <w:rPr>
        <w:rFonts w:hint="default"/>
        <w:lang w:val="bs-Latn" w:eastAsia="en-US" w:bidi="ar-SA"/>
      </w:rPr>
    </w:lvl>
    <w:lvl w:ilvl="5" w:tplc="07F6A9C8">
      <w:numFmt w:val="bullet"/>
      <w:lvlText w:val="•"/>
      <w:lvlJc w:val="left"/>
      <w:pPr>
        <w:ind w:left="4873" w:hanging="320"/>
      </w:pPr>
      <w:rPr>
        <w:rFonts w:hint="default"/>
        <w:lang w:val="bs-Latn" w:eastAsia="en-US" w:bidi="ar-SA"/>
      </w:rPr>
    </w:lvl>
    <w:lvl w:ilvl="6" w:tplc="0C56818C">
      <w:numFmt w:val="bullet"/>
      <w:lvlText w:val="•"/>
      <w:lvlJc w:val="left"/>
      <w:pPr>
        <w:ind w:left="5759" w:hanging="320"/>
      </w:pPr>
      <w:rPr>
        <w:rFonts w:hint="default"/>
        <w:lang w:val="bs-Latn" w:eastAsia="en-US" w:bidi="ar-SA"/>
      </w:rPr>
    </w:lvl>
    <w:lvl w:ilvl="7" w:tplc="7D5003FA">
      <w:numFmt w:val="bullet"/>
      <w:lvlText w:val="•"/>
      <w:lvlJc w:val="left"/>
      <w:pPr>
        <w:ind w:left="6646" w:hanging="320"/>
      </w:pPr>
      <w:rPr>
        <w:rFonts w:hint="default"/>
        <w:lang w:val="bs-Latn" w:eastAsia="en-US" w:bidi="ar-SA"/>
      </w:rPr>
    </w:lvl>
    <w:lvl w:ilvl="8" w:tplc="ED70969A">
      <w:numFmt w:val="bullet"/>
      <w:lvlText w:val="•"/>
      <w:lvlJc w:val="left"/>
      <w:pPr>
        <w:ind w:left="7533" w:hanging="320"/>
      </w:pPr>
      <w:rPr>
        <w:rFonts w:hint="default"/>
        <w:lang w:val="bs-Latn" w:eastAsia="en-US" w:bidi="ar-SA"/>
      </w:rPr>
    </w:lvl>
  </w:abstractNum>
  <w:abstractNum w:abstractNumId="10" w15:restartNumberingAfterBreak="0">
    <w:nsid w:val="6C670C6A"/>
    <w:multiLevelType w:val="hybridMultilevel"/>
    <w:tmpl w:val="D890A04E"/>
    <w:lvl w:ilvl="0" w:tplc="4434F536">
      <w:numFmt w:val="bullet"/>
      <w:lvlText w:val=""/>
      <w:lvlJc w:val="left"/>
      <w:pPr>
        <w:ind w:left="829" w:hanging="356"/>
      </w:pPr>
      <w:rPr>
        <w:rFonts w:ascii="Wingdings" w:eastAsia="Wingdings" w:hAnsi="Wingdings" w:cs="Wingdings" w:hint="default"/>
        <w:b w:val="0"/>
        <w:bCs w:val="0"/>
        <w:i w:val="0"/>
        <w:iCs w:val="0"/>
        <w:w w:val="100"/>
        <w:sz w:val="24"/>
        <w:szCs w:val="24"/>
        <w:lang w:val="bs-Latn" w:eastAsia="en-US" w:bidi="ar-SA"/>
      </w:rPr>
    </w:lvl>
    <w:lvl w:ilvl="1" w:tplc="E43ED67A">
      <w:numFmt w:val="bullet"/>
      <w:lvlText w:val="•"/>
      <w:lvlJc w:val="left"/>
      <w:pPr>
        <w:ind w:left="1668" w:hanging="356"/>
      </w:pPr>
      <w:rPr>
        <w:rFonts w:hint="default"/>
        <w:lang w:val="bs-Latn" w:eastAsia="en-US" w:bidi="ar-SA"/>
      </w:rPr>
    </w:lvl>
    <w:lvl w:ilvl="2" w:tplc="922ABE76">
      <w:numFmt w:val="bullet"/>
      <w:lvlText w:val="•"/>
      <w:lvlJc w:val="left"/>
      <w:pPr>
        <w:ind w:left="2517" w:hanging="356"/>
      </w:pPr>
      <w:rPr>
        <w:rFonts w:hint="default"/>
        <w:lang w:val="bs-Latn" w:eastAsia="en-US" w:bidi="ar-SA"/>
      </w:rPr>
    </w:lvl>
    <w:lvl w:ilvl="3" w:tplc="31285212">
      <w:numFmt w:val="bullet"/>
      <w:lvlText w:val="•"/>
      <w:lvlJc w:val="left"/>
      <w:pPr>
        <w:ind w:left="3365" w:hanging="356"/>
      </w:pPr>
      <w:rPr>
        <w:rFonts w:hint="default"/>
        <w:lang w:val="bs-Latn" w:eastAsia="en-US" w:bidi="ar-SA"/>
      </w:rPr>
    </w:lvl>
    <w:lvl w:ilvl="4" w:tplc="F2CC3DF8">
      <w:numFmt w:val="bullet"/>
      <w:lvlText w:val="•"/>
      <w:lvlJc w:val="left"/>
      <w:pPr>
        <w:ind w:left="4214" w:hanging="356"/>
      </w:pPr>
      <w:rPr>
        <w:rFonts w:hint="default"/>
        <w:lang w:val="bs-Latn" w:eastAsia="en-US" w:bidi="ar-SA"/>
      </w:rPr>
    </w:lvl>
    <w:lvl w:ilvl="5" w:tplc="C074BB30">
      <w:numFmt w:val="bullet"/>
      <w:lvlText w:val="•"/>
      <w:lvlJc w:val="left"/>
      <w:pPr>
        <w:ind w:left="5063" w:hanging="356"/>
      </w:pPr>
      <w:rPr>
        <w:rFonts w:hint="default"/>
        <w:lang w:val="bs-Latn" w:eastAsia="en-US" w:bidi="ar-SA"/>
      </w:rPr>
    </w:lvl>
    <w:lvl w:ilvl="6" w:tplc="B074E6F0">
      <w:numFmt w:val="bullet"/>
      <w:lvlText w:val="•"/>
      <w:lvlJc w:val="left"/>
      <w:pPr>
        <w:ind w:left="5911" w:hanging="356"/>
      </w:pPr>
      <w:rPr>
        <w:rFonts w:hint="default"/>
        <w:lang w:val="bs-Latn" w:eastAsia="en-US" w:bidi="ar-SA"/>
      </w:rPr>
    </w:lvl>
    <w:lvl w:ilvl="7" w:tplc="2E8E4EF8">
      <w:numFmt w:val="bullet"/>
      <w:lvlText w:val="•"/>
      <w:lvlJc w:val="left"/>
      <w:pPr>
        <w:ind w:left="6760" w:hanging="356"/>
      </w:pPr>
      <w:rPr>
        <w:rFonts w:hint="default"/>
        <w:lang w:val="bs-Latn" w:eastAsia="en-US" w:bidi="ar-SA"/>
      </w:rPr>
    </w:lvl>
    <w:lvl w:ilvl="8" w:tplc="FC586D84">
      <w:numFmt w:val="bullet"/>
      <w:lvlText w:val="•"/>
      <w:lvlJc w:val="left"/>
      <w:pPr>
        <w:ind w:left="7609" w:hanging="356"/>
      </w:pPr>
      <w:rPr>
        <w:rFonts w:hint="default"/>
        <w:lang w:val="bs-Latn" w:eastAsia="en-US" w:bidi="ar-SA"/>
      </w:rPr>
    </w:lvl>
  </w:abstractNum>
  <w:abstractNum w:abstractNumId="11" w15:restartNumberingAfterBreak="0">
    <w:nsid w:val="762122BA"/>
    <w:multiLevelType w:val="hybridMultilevel"/>
    <w:tmpl w:val="CDBAF85E"/>
    <w:lvl w:ilvl="0" w:tplc="CAD03222">
      <w:start w:val="1"/>
      <w:numFmt w:val="decimal"/>
      <w:lvlText w:val="%1)"/>
      <w:lvlJc w:val="left"/>
      <w:pPr>
        <w:ind w:left="476" w:hanging="360"/>
        <w:jc w:val="left"/>
      </w:pPr>
      <w:rPr>
        <w:rFonts w:ascii="Times New Roman" w:eastAsia="Times New Roman" w:hAnsi="Times New Roman" w:cs="Times New Roman" w:hint="default"/>
        <w:b w:val="0"/>
        <w:bCs w:val="0"/>
        <w:i/>
        <w:iCs/>
        <w:w w:val="100"/>
        <w:sz w:val="24"/>
        <w:szCs w:val="24"/>
        <w:lang w:val="bs-Latn" w:eastAsia="en-US" w:bidi="ar-SA"/>
      </w:rPr>
    </w:lvl>
    <w:lvl w:ilvl="1" w:tplc="9FB2EB48">
      <w:numFmt w:val="bullet"/>
      <w:lvlText w:val="•"/>
      <w:lvlJc w:val="left"/>
      <w:pPr>
        <w:ind w:left="1362" w:hanging="360"/>
      </w:pPr>
      <w:rPr>
        <w:rFonts w:hint="default"/>
        <w:lang w:val="bs-Latn" w:eastAsia="en-US" w:bidi="ar-SA"/>
      </w:rPr>
    </w:lvl>
    <w:lvl w:ilvl="2" w:tplc="E578BDC8">
      <w:numFmt w:val="bullet"/>
      <w:lvlText w:val="•"/>
      <w:lvlJc w:val="left"/>
      <w:pPr>
        <w:ind w:left="2245" w:hanging="360"/>
      </w:pPr>
      <w:rPr>
        <w:rFonts w:hint="default"/>
        <w:lang w:val="bs-Latn" w:eastAsia="en-US" w:bidi="ar-SA"/>
      </w:rPr>
    </w:lvl>
    <w:lvl w:ilvl="3" w:tplc="1658A36C">
      <w:numFmt w:val="bullet"/>
      <w:lvlText w:val="•"/>
      <w:lvlJc w:val="left"/>
      <w:pPr>
        <w:ind w:left="3127" w:hanging="360"/>
      </w:pPr>
      <w:rPr>
        <w:rFonts w:hint="default"/>
        <w:lang w:val="bs-Latn" w:eastAsia="en-US" w:bidi="ar-SA"/>
      </w:rPr>
    </w:lvl>
    <w:lvl w:ilvl="4" w:tplc="D50A7F8A">
      <w:numFmt w:val="bullet"/>
      <w:lvlText w:val="•"/>
      <w:lvlJc w:val="left"/>
      <w:pPr>
        <w:ind w:left="4010" w:hanging="360"/>
      </w:pPr>
      <w:rPr>
        <w:rFonts w:hint="default"/>
        <w:lang w:val="bs-Latn" w:eastAsia="en-US" w:bidi="ar-SA"/>
      </w:rPr>
    </w:lvl>
    <w:lvl w:ilvl="5" w:tplc="65AE5176">
      <w:numFmt w:val="bullet"/>
      <w:lvlText w:val="•"/>
      <w:lvlJc w:val="left"/>
      <w:pPr>
        <w:ind w:left="4893" w:hanging="360"/>
      </w:pPr>
      <w:rPr>
        <w:rFonts w:hint="default"/>
        <w:lang w:val="bs-Latn" w:eastAsia="en-US" w:bidi="ar-SA"/>
      </w:rPr>
    </w:lvl>
    <w:lvl w:ilvl="6" w:tplc="A5F893F8">
      <w:numFmt w:val="bullet"/>
      <w:lvlText w:val="•"/>
      <w:lvlJc w:val="left"/>
      <w:pPr>
        <w:ind w:left="5775" w:hanging="360"/>
      </w:pPr>
      <w:rPr>
        <w:rFonts w:hint="default"/>
        <w:lang w:val="bs-Latn" w:eastAsia="en-US" w:bidi="ar-SA"/>
      </w:rPr>
    </w:lvl>
    <w:lvl w:ilvl="7" w:tplc="10C6C542">
      <w:numFmt w:val="bullet"/>
      <w:lvlText w:val="•"/>
      <w:lvlJc w:val="left"/>
      <w:pPr>
        <w:ind w:left="6658" w:hanging="360"/>
      </w:pPr>
      <w:rPr>
        <w:rFonts w:hint="default"/>
        <w:lang w:val="bs-Latn" w:eastAsia="en-US" w:bidi="ar-SA"/>
      </w:rPr>
    </w:lvl>
    <w:lvl w:ilvl="8" w:tplc="0B7628A4">
      <w:numFmt w:val="bullet"/>
      <w:lvlText w:val="•"/>
      <w:lvlJc w:val="left"/>
      <w:pPr>
        <w:ind w:left="7541" w:hanging="360"/>
      </w:pPr>
      <w:rPr>
        <w:rFonts w:hint="default"/>
        <w:lang w:val="bs-Latn" w:eastAsia="en-US" w:bidi="ar-SA"/>
      </w:rPr>
    </w:lvl>
  </w:abstractNum>
  <w:abstractNum w:abstractNumId="12" w15:restartNumberingAfterBreak="0">
    <w:nsid w:val="7E5E3CA0"/>
    <w:multiLevelType w:val="hybridMultilevel"/>
    <w:tmpl w:val="2B8C26CC"/>
    <w:lvl w:ilvl="0" w:tplc="C6BA6060">
      <w:numFmt w:val="bullet"/>
      <w:lvlText w:val=""/>
      <w:lvlJc w:val="left"/>
      <w:pPr>
        <w:ind w:left="836" w:hanging="360"/>
      </w:pPr>
      <w:rPr>
        <w:rFonts w:ascii="Symbol" w:eastAsia="Symbol" w:hAnsi="Symbol" w:cs="Symbol" w:hint="default"/>
        <w:b w:val="0"/>
        <w:bCs w:val="0"/>
        <w:i w:val="0"/>
        <w:iCs w:val="0"/>
        <w:w w:val="100"/>
        <w:sz w:val="24"/>
        <w:szCs w:val="24"/>
        <w:lang w:val="bs-Latn" w:eastAsia="en-US" w:bidi="ar-SA"/>
      </w:rPr>
    </w:lvl>
    <w:lvl w:ilvl="1" w:tplc="E0443A2C">
      <w:numFmt w:val="bullet"/>
      <w:lvlText w:val="•"/>
      <w:lvlJc w:val="left"/>
      <w:pPr>
        <w:ind w:left="1686" w:hanging="360"/>
      </w:pPr>
      <w:rPr>
        <w:rFonts w:hint="default"/>
        <w:lang w:val="bs-Latn" w:eastAsia="en-US" w:bidi="ar-SA"/>
      </w:rPr>
    </w:lvl>
    <w:lvl w:ilvl="2" w:tplc="10B08298">
      <w:numFmt w:val="bullet"/>
      <w:lvlText w:val="•"/>
      <w:lvlJc w:val="left"/>
      <w:pPr>
        <w:ind w:left="2533" w:hanging="360"/>
      </w:pPr>
      <w:rPr>
        <w:rFonts w:hint="default"/>
        <w:lang w:val="bs-Latn" w:eastAsia="en-US" w:bidi="ar-SA"/>
      </w:rPr>
    </w:lvl>
    <w:lvl w:ilvl="3" w:tplc="88246F1A">
      <w:numFmt w:val="bullet"/>
      <w:lvlText w:val="•"/>
      <w:lvlJc w:val="left"/>
      <w:pPr>
        <w:ind w:left="3379" w:hanging="360"/>
      </w:pPr>
      <w:rPr>
        <w:rFonts w:hint="default"/>
        <w:lang w:val="bs-Latn" w:eastAsia="en-US" w:bidi="ar-SA"/>
      </w:rPr>
    </w:lvl>
    <w:lvl w:ilvl="4" w:tplc="BC4C261C">
      <w:numFmt w:val="bullet"/>
      <w:lvlText w:val="•"/>
      <w:lvlJc w:val="left"/>
      <w:pPr>
        <w:ind w:left="4226" w:hanging="360"/>
      </w:pPr>
      <w:rPr>
        <w:rFonts w:hint="default"/>
        <w:lang w:val="bs-Latn" w:eastAsia="en-US" w:bidi="ar-SA"/>
      </w:rPr>
    </w:lvl>
    <w:lvl w:ilvl="5" w:tplc="877E71FE">
      <w:numFmt w:val="bullet"/>
      <w:lvlText w:val="•"/>
      <w:lvlJc w:val="left"/>
      <w:pPr>
        <w:ind w:left="5073" w:hanging="360"/>
      </w:pPr>
      <w:rPr>
        <w:rFonts w:hint="default"/>
        <w:lang w:val="bs-Latn" w:eastAsia="en-US" w:bidi="ar-SA"/>
      </w:rPr>
    </w:lvl>
    <w:lvl w:ilvl="6" w:tplc="AA806998">
      <w:numFmt w:val="bullet"/>
      <w:lvlText w:val="•"/>
      <w:lvlJc w:val="left"/>
      <w:pPr>
        <w:ind w:left="5919" w:hanging="360"/>
      </w:pPr>
      <w:rPr>
        <w:rFonts w:hint="default"/>
        <w:lang w:val="bs-Latn" w:eastAsia="en-US" w:bidi="ar-SA"/>
      </w:rPr>
    </w:lvl>
    <w:lvl w:ilvl="7" w:tplc="8682B1BC">
      <w:numFmt w:val="bullet"/>
      <w:lvlText w:val="•"/>
      <w:lvlJc w:val="left"/>
      <w:pPr>
        <w:ind w:left="6766" w:hanging="360"/>
      </w:pPr>
      <w:rPr>
        <w:rFonts w:hint="default"/>
        <w:lang w:val="bs-Latn" w:eastAsia="en-US" w:bidi="ar-SA"/>
      </w:rPr>
    </w:lvl>
    <w:lvl w:ilvl="8" w:tplc="F03A7598">
      <w:numFmt w:val="bullet"/>
      <w:lvlText w:val="•"/>
      <w:lvlJc w:val="left"/>
      <w:pPr>
        <w:ind w:left="7613" w:hanging="360"/>
      </w:pPr>
      <w:rPr>
        <w:rFonts w:hint="default"/>
        <w:lang w:val="bs-Latn" w:eastAsia="en-US" w:bidi="ar-SA"/>
      </w:rPr>
    </w:lvl>
  </w:abstractNum>
  <w:num w:numId="1" w16cid:durableId="1717004150">
    <w:abstractNumId w:val="4"/>
  </w:num>
  <w:num w:numId="2" w16cid:durableId="1995793879">
    <w:abstractNumId w:val="12"/>
  </w:num>
  <w:num w:numId="3" w16cid:durableId="1092163045">
    <w:abstractNumId w:val="10"/>
  </w:num>
  <w:num w:numId="4" w16cid:durableId="1283489036">
    <w:abstractNumId w:val="6"/>
  </w:num>
  <w:num w:numId="5" w16cid:durableId="373047301">
    <w:abstractNumId w:val="9"/>
  </w:num>
  <w:num w:numId="6" w16cid:durableId="686567950">
    <w:abstractNumId w:val="1"/>
  </w:num>
  <w:num w:numId="7" w16cid:durableId="616527258">
    <w:abstractNumId w:val="5"/>
  </w:num>
  <w:num w:numId="8" w16cid:durableId="1643584142">
    <w:abstractNumId w:val="3"/>
  </w:num>
  <w:num w:numId="9" w16cid:durableId="1026246871">
    <w:abstractNumId w:val="8"/>
  </w:num>
  <w:num w:numId="10" w16cid:durableId="1920796926">
    <w:abstractNumId w:val="2"/>
  </w:num>
  <w:num w:numId="11" w16cid:durableId="421610060">
    <w:abstractNumId w:val="7"/>
  </w:num>
  <w:num w:numId="12" w16cid:durableId="2016033886">
    <w:abstractNumId w:val="0"/>
  </w:num>
  <w:num w:numId="13" w16cid:durableId="18741522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070"/>
    <w:rsid w:val="00022783"/>
    <w:rsid w:val="00040DC2"/>
    <w:rsid w:val="00042916"/>
    <w:rsid w:val="00050E79"/>
    <w:rsid w:val="000D090E"/>
    <w:rsid w:val="00115DCC"/>
    <w:rsid w:val="001219A2"/>
    <w:rsid w:val="001300FC"/>
    <w:rsid w:val="00157829"/>
    <w:rsid w:val="00182A3B"/>
    <w:rsid w:val="001A1847"/>
    <w:rsid w:val="00245C0D"/>
    <w:rsid w:val="002967D4"/>
    <w:rsid w:val="00385070"/>
    <w:rsid w:val="004D6F15"/>
    <w:rsid w:val="004F25FB"/>
    <w:rsid w:val="004F572B"/>
    <w:rsid w:val="00543C8C"/>
    <w:rsid w:val="00550218"/>
    <w:rsid w:val="0057304E"/>
    <w:rsid w:val="0059260C"/>
    <w:rsid w:val="005E5BB4"/>
    <w:rsid w:val="00601972"/>
    <w:rsid w:val="00626F23"/>
    <w:rsid w:val="00643076"/>
    <w:rsid w:val="00670DCB"/>
    <w:rsid w:val="006B08CD"/>
    <w:rsid w:val="006C0C4D"/>
    <w:rsid w:val="0074369E"/>
    <w:rsid w:val="00763954"/>
    <w:rsid w:val="007B0729"/>
    <w:rsid w:val="00805F9F"/>
    <w:rsid w:val="008228BC"/>
    <w:rsid w:val="008239F6"/>
    <w:rsid w:val="008840AA"/>
    <w:rsid w:val="0088447B"/>
    <w:rsid w:val="008C0122"/>
    <w:rsid w:val="008E31A4"/>
    <w:rsid w:val="008E45F9"/>
    <w:rsid w:val="00901884"/>
    <w:rsid w:val="00933A15"/>
    <w:rsid w:val="009460F1"/>
    <w:rsid w:val="009742A2"/>
    <w:rsid w:val="00975A80"/>
    <w:rsid w:val="00982399"/>
    <w:rsid w:val="009B627C"/>
    <w:rsid w:val="00A2163A"/>
    <w:rsid w:val="00AD733C"/>
    <w:rsid w:val="00B34395"/>
    <w:rsid w:val="00B66192"/>
    <w:rsid w:val="00B9019D"/>
    <w:rsid w:val="00B94E37"/>
    <w:rsid w:val="00BB1CB1"/>
    <w:rsid w:val="00BD7646"/>
    <w:rsid w:val="00BE003D"/>
    <w:rsid w:val="00C12382"/>
    <w:rsid w:val="00C227FF"/>
    <w:rsid w:val="00C7069A"/>
    <w:rsid w:val="00C816A7"/>
    <w:rsid w:val="00C81941"/>
    <w:rsid w:val="00CC0E48"/>
    <w:rsid w:val="00D43F80"/>
    <w:rsid w:val="00D749A8"/>
    <w:rsid w:val="00D7618F"/>
    <w:rsid w:val="00D94506"/>
    <w:rsid w:val="00DB125F"/>
    <w:rsid w:val="00DD6766"/>
    <w:rsid w:val="00E12462"/>
    <w:rsid w:val="00E25578"/>
    <w:rsid w:val="00E4169B"/>
    <w:rsid w:val="00E66979"/>
    <w:rsid w:val="00EA2BEA"/>
    <w:rsid w:val="00EB0604"/>
    <w:rsid w:val="00EE5278"/>
    <w:rsid w:val="00EF47B1"/>
    <w:rsid w:val="00F25BE8"/>
    <w:rsid w:val="00F677A0"/>
    <w:rsid w:val="00F75B17"/>
    <w:rsid w:val="00F85D57"/>
    <w:rsid w:val="00F87623"/>
    <w:rsid w:val="00FA1E4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32093"/>
  <w15:docId w15:val="{6DCF77AA-C014-40E6-B942-584B4C4E6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bs-Latn"/>
    </w:rPr>
  </w:style>
  <w:style w:type="paragraph" w:styleId="Naslov1">
    <w:name w:val="heading 1"/>
    <w:basedOn w:val="Normal"/>
    <w:uiPriority w:val="1"/>
    <w:qFormat/>
    <w:pPr>
      <w:ind w:left="318"/>
      <w:jc w:val="center"/>
      <w:outlineLvl w:val="0"/>
    </w:pPr>
    <w:rPr>
      <w:b/>
      <w:bCs/>
      <w:sz w:val="28"/>
      <w:szCs w:val="28"/>
    </w:rPr>
  </w:style>
  <w:style w:type="paragraph" w:styleId="Naslov2">
    <w:name w:val="heading 2"/>
    <w:basedOn w:val="Normal"/>
    <w:uiPriority w:val="1"/>
    <w:qFormat/>
    <w:pPr>
      <w:ind w:left="116"/>
      <w:outlineLvl w:val="1"/>
    </w:pPr>
    <w:rPr>
      <w:b/>
      <w:bCs/>
      <w:i/>
      <w:iCs/>
      <w:sz w:val="28"/>
      <w:szCs w:val="28"/>
      <w:u w:val="single" w:color="000000"/>
    </w:rPr>
  </w:style>
  <w:style w:type="paragraph" w:styleId="Naslov3">
    <w:name w:val="heading 3"/>
    <w:basedOn w:val="Normal"/>
    <w:uiPriority w:val="1"/>
    <w:qFormat/>
    <w:pPr>
      <w:ind w:left="116"/>
      <w:outlineLvl w:val="2"/>
    </w:pPr>
    <w:rPr>
      <w:b/>
      <w:bCs/>
      <w:sz w:val="24"/>
      <w:szCs w:val="24"/>
    </w:rPr>
  </w:style>
  <w:style w:type="paragraph" w:styleId="Naslov4">
    <w:name w:val="heading 4"/>
    <w:basedOn w:val="Normal"/>
    <w:uiPriority w:val="1"/>
    <w:qFormat/>
    <w:pPr>
      <w:ind w:left="116"/>
      <w:jc w:val="both"/>
      <w:outlineLvl w:val="3"/>
    </w:pPr>
    <w:rPr>
      <w:b/>
      <w:bCs/>
      <w:i/>
      <w:iCs/>
      <w:sz w:val="24"/>
      <w:szCs w:val="24"/>
      <w:u w:val="single" w:color="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rPr>
      <w:i/>
      <w:iCs/>
      <w:sz w:val="24"/>
      <w:szCs w:val="24"/>
    </w:rPr>
  </w:style>
  <w:style w:type="paragraph" w:styleId="Odlomakpopisa">
    <w:name w:val="List Paragraph"/>
    <w:basedOn w:val="Normal"/>
    <w:uiPriority w:val="1"/>
    <w:qFormat/>
    <w:pPr>
      <w:ind w:left="829"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FDEDC-5B8F-437F-B8FD-616E7D288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12</Pages>
  <Words>1314</Words>
  <Characters>7492</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Nives Mosic</dc:creator>
  <cp:lastModifiedBy>Sutivan Op</cp:lastModifiedBy>
  <cp:revision>38</cp:revision>
  <cp:lastPrinted>2023-11-29T08:46:00Z</cp:lastPrinted>
  <dcterms:created xsi:type="dcterms:W3CDTF">2023-11-29T08:13:00Z</dcterms:created>
  <dcterms:modified xsi:type="dcterms:W3CDTF">2023-11-29T11:54:00Z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2022-09-26T00:00:00Z</vt:filetime>
  </property>
  <property fmtid="{D5CDD505-2E9C-101B-9397-08002B2CF9AE}" pid="3" name="Creator">
    <vt:lpwstr>Microsoft® Word 2016</vt:lpwstr>
  </property>
  <property fmtid="{D5CDD505-2E9C-101B-9397-08002B2CF9AE}" pid="4" name="LastSaved">
    <vt:filetime>2022-07-29T00:00:00Z</vt:filetime>
  </property>
</Properties>
</file>