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A46" w14:textId="0CD5A41C" w:rsidR="005372AC" w:rsidRDefault="00543AAE">
      <w:r>
        <w:t>BILJEŠKE UZ I</w:t>
      </w:r>
      <w:r w:rsidR="0067615F">
        <w:t>I</w:t>
      </w:r>
      <w:r>
        <w:t>.IZMJENE I DOPUNE PRORAČUNA ZA 2023.G.</w:t>
      </w:r>
    </w:p>
    <w:p w14:paraId="717DD9DC" w14:textId="77777777" w:rsidR="00543AAE" w:rsidRDefault="00543AAE"/>
    <w:p w14:paraId="39B2F522" w14:textId="3C96AD94" w:rsidR="00543AAE" w:rsidRPr="007F7E7D" w:rsidRDefault="00543AAE">
      <w:pPr>
        <w:rPr>
          <w:b/>
          <w:bCs/>
          <w:u w:val="single"/>
        </w:rPr>
      </w:pPr>
      <w:r w:rsidRPr="007F7E7D">
        <w:rPr>
          <w:b/>
          <w:bCs/>
          <w:u w:val="single"/>
        </w:rPr>
        <w:t xml:space="preserve">PRIHODI </w:t>
      </w:r>
    </w:p>
    <w:p w14:paraId="47A3E4E7" w14:textId="77777777" w:rsidR="00543AAE" w:rsidRDefault="00543AAE"/>
    <w:p w14:paraId="61B5476A" w14:textId="16780AE6" w:rsidR="00543AAE" w:rsidRDefault="00543AAE">
      <w:r>
        <w:t xml:space="preserve">U </w:t>
      </w:r>
      <w:r w:rsidR="00CA1416">
        <w:t>I</w:t>
      </w:r>
      <w:r>
        <w:t xml:space="preserve">I. Izmjenama i dopunama Proračuna (u daljnjem tekstu Rebalansa) prihodi i primici ,rashodi i izdaci Općine Sutivan za 2023.g.povećavaju se za 6% u odnosu na </w:t>
      </w:r>
      <w:r w:rsidR="00CA1416">
        <w:t xml:space="preserve">aktualni, važeći </w:t>
      </w:r>
      <w:r>
        <w:t xml:space="preserve"> plan.</w:t>
      </w:r>
    </w:p>
    <w:p w14:paraId="263CB507" w14:textId="298A9237" w:rsidR="00543AAE" w:rsidRDefault="00543AAE">
      <w:r>
        <w:t>Procijenjeni prihodi i primici</w:t>
      </w:r>
      <w:r w:rsidR="00CA1416">
        <w:t xml:space="preserve"> novog rebalansa </w:t>
      </w:r>
      <w:r>
        <w:t xml:space="preserve"> iznose </w:t>
      </w:r>
      <w:bookmarkStart w:id="0" w:name="_Hlk136854070"/>
      <w:r w:rsidR="00CA1416">
        <w:t>3.000.703,90</w:t>
      </w:r>
      <w:r>
        <w:t xml:space="preserve"> Eur</w:t>
      </w:r>
      <w:bookmarkEnd w:id="0"/>
      <w:r w:rsidR="00950D37">
        <w:t>a.</w:t>
      </w:r>
    </w:p>
    <w:p w14:paraId="02295129" w14:textId="73056867" w:rsidR="00543AAE" w:rsidRDefault="00543AAE">
      <w:r>
        <w:t>Na povećanje planiranih prihoda i primitaka najveći utjecaj ima povećanje pr</w:t>
      </w:r>
      <w:r w:rsidR="00CA1416">
        <w:t>ihoda poslovanja (porez i prirez na dohodak od nesamostalnog rada)</w:t>
      </w:r>
      <w:r>
        <w:t xml:space="preserve">  u iznosu od </w:t>
      </w:r>
      <w:r w:rsidR="00CA1416">
        <w:t>76.042,73</w:t>
      </w:r>
      <w:r>
        <w:t xml:space="preserve"> </w:t>
      </w:r>
      <w:r w:rsidR="00CA1416">
        <w:t>Eura. Povećanje ovog prihoda uslijedilo je zbog rasta priljeva sredstava po osnovi ovog prihoda u proteklih 7 mjeseci.</w:t>
      </w:r>
    </w:p>
    <w:p w14:paraId="253B83D1" w14:textId="6BE78F66" w:rsidR="008938AC" w:rsidRDefault="008938AC">
      <w:r>
        <w:t>Što se tiče planiranih prihoda od kapitalnih i tekućih pomoći iz Državnog,</w:t>
      </w:r>
      <w:r w:rsidR="00C04390">
        <w:t xml:space="preserve"> </w:t>
      </w:r>
      <w:r>
        <w:t>županijskog ,općinskih proračuna ili EU sredstava o</w:t>
      </w:r>
      <w:r w:rsidR="00CA1416">
        <w:t>n</w:t>
      </w:r>
      <w:r>
        <w:t xml:space="preserve">a su svedena u okvire koji su </w:t>
      </w:r>
      <w:r w:rsidR="00CA1416">
        <w:t xml:space="preserve">naknadno </w:t>
      </w:r>
      <w:r>
        <w:t xml:space="preserve">ugovoreni </w:t>
      </w:r>
      <w:r w:rsidR="005B2DA1">
        <w:t>ili se očekuju realizirati do kraja ove godine.</w:t>
      </w:r>
      <w:r w:rsidR="00CA1416">
        <w:t xml:space="preserve">(Pomoć Županije (tekuća) za </w:t>
      </w:r>
      <w:r w:rsidR="00FB4768">
        <w:t xml:space="preserve">pomorsku </w:t>
      </w:r>
      <w:r w:rsidR="00CA1416">
        <w:t xml:space="preserve"> liniju povećana je za </w:t>
      </w:r>
      <w:r w:rsidR="00F108E7">
        <w:t>38.000,00Eura  u skladu s Ugovorom,</w:t>
      </w:r>
      <w:r w:rsidR="00FB4768">
        <w:t xml:space="preserve"> </w:t>
      </w:r>
      <w:r w:rsidR="00F108E7">
        <w:t>dok je kapitalna pomoć</w:t>
      </w:r>
      <w:r w:rsidR="00FB4768">
        <w:t xml:space="preserve"> </w:t>
      </w:r>
      <w:r w:rsidR="00F108E7">
        <w:t>smanjena za 10.000,00 Eura</w:t>
      </w:r>
      <w:r w:rsidR="00FB4768">
        <w:t>.</w:t>
      </w:r>
    </w:p>
    <w:p w14:paraId="033444DE" w14:textId="77777777" w:rsidR="000B34EB" w:rsidRDefault="000B34EB">
      <w:r>
        <w:t>Prihodi od imovine povećani su u ukupnom iznosu od 25.000,00 Eura a odnose se na očekivani povećani prihod od Lučke uprave u iznosu od 20.000,00 Eura (naplata lučke pristojbe) i 5.000,00 Eura prihod od naplate parkinga (uslijed Odluke o povećanju najma).</w:t>
      </w:r>
    </w:p>
    <w:p w14:paraId="71C2BA24" w14:textId="2D06B19D" w:rsidR="000B34EB" w:rsidRDefault="000B34EB">
      <w:r>
        <w:t>Povećani prihod od 40.000,00 Eura od upravnih i administ</w:t>
      </w:r>
      <w:r w:rsidR="00CB5543">
        <w:t>rativnih pristojbi odnosi se na povrat sredstava od TZO-a Sutivan</w:t>
      </w:r>
      <w:r w:rsidR="00950D37">
        <w:t>.</w:t>
      </w:r>
    </w:p>
    <w:p w14:paraId="7BA5AC36" w14:textId="77777777" w:rsidR="00E41274" w:rsidRDefault="00E41274"/>
    <w:p w14:paraId="3CB9F995" w14:textId="77777777" w:rsidR="00E41274" w:rsidRDefault="00E41274"/>
    <w:p w14:paraId="6E47DAE1" w14:textId="7779683A" w:rsidR="00E41274" w:rsidRPr="007F7E7D" w:rsidRDefault="00E41274">
      <w:pPr>
        <w:rPr>
          <w:b/>
          <w:bCs/>
          <w:u w:val="single"/>
        </w:rPr>
      </w:pPr>
      <w:r w:rsidRPr="007F7E7D">
        <w:rPr>
          <w:b/>
          <w:bCs/>
          <w:u w:val="single"/>
        </w:rPr>
        <w:t>RASHODI</w:t>
      </w:r>
    </w:p>
    <w:p w14:paraId="4C1FA215" w14:textId="77777777" w:rsidR="00A12F9B" w:rsidRDefault="00A12F9B"/>
    <w:p w14:paraId="5565D85A" w14:textId="2FF1F340" w:rsidR="00A3301B" w:rsidRDefault="00A3301B">
      <w:r>
        <w:t>Prijedlogom I</w:t>
      </w:r>
      <w:r w:rsidR="003A4A3E">
        <w:t>I</w:t>
      </w:r>
      <w:r>
        <w:t xml:space="preserve">. Izmjena i dopuna proračuna za 2023.g.rashodi i izdaci planirani su u iznosu od </w:t>
      </w:r>
      <w:r w:rsidR="003A4A3E">
        <w:t>3.000.703,90</w:t>
      </w:r>
      <w:r w:rsidR="007C4B64" w:rsidRPr="007C4B64">
        <w:t xml:space="preserve"> Eur</w:t>
      </w:r>
      <w:r w:rsidR="00950D37">
        <w:t>a</w:t>
      </w:r>
      <w:r w:rsidR="007C4B64">
        <w:t>. i</w:t>
      </w:r>
      <w:r>
        <w:t xml:space="preserve"> za 6,% su veći od planiranog i</w:t>
      </w:r>
      <w:r w:rsidR="00950D37">
        <w:t xml:space="preserve">  </w:t>
      </w:r>
      <w:r>
        <w:t>Proračuna</w:t>
      </w:r>
      <w:r w:rsidR="003A4A3E">
        <w:t xml:space="preserve"> </w:t>
      </w:r>
      <w:r>
        <w:t>.</w:t>
      </w:r>
      <w:r w:rsidR="003A4A3E">
        <w:t>Ukupno povećanje rashoda i izdataka ovim izmjenama i dopunama proračuna iznosi 169.742,73 eura.</w:t>
      </w:r>
    </w:p>
    <w:p w14:paraId="45575DA1" w14:textId="76E4356B" w:rsidR="002E1A8F" w:rsidRDefault="00A3301B">
      <w:r>
        <w:t xml:space="preserve">Na povećanje planiranih rashoda i izdataka najveći </w:t>
      </w:r>
      <w:r w:rsidR="002E1A8F">
        <w:t>utjecaj ima povećanje rashoda za plaće /doprinose zaposlenika što se reguliralo zbog planiranog povećanja osnovica i ostalih prava (općina 14.000,00 Eura, vrtić 51.219,00Eura) Ovakvo znatno povećanje za vrtić dogodilo se zbog povećanja broja zaposlenika u ovom periodu.</w:t>
      </w:r>
    </w:p>
    <w:p w14:paraId="5080C0A9" w14:textId="4CC141D0" w:rsidR="002E1A8F" w:rsidRDefault="002E1A8F">
      <w:r>
        <w:t>Materijalni rashodi povećani su za 4.628,00 Eura</w:t>
      </w:r>
      <w:r w:rsidR="00950D37">
        <w:t>.</w:t>
      </w:r>
    </w:p>
    <w:p w14:paraId="1290405A" w14:textId="77777777" w:rsidR="005D43DB" w:rsidRDefault="005D43DB"/>
    <w:p w14:paraId="2A754B6F" w14:textId="77777777" w:rsidR="005D43DB" w:rsidRDefault="005D43DB"/>
    <w:p w14:paraId="7EEC9A6A" w14:textId="77777777" w:rsidR="005D43DB" w:rsidRDefault="005D43DB"/>
    <w:p w14:paraId="793EC0B9" w14:textId="77777777" w:rsidR="005D43DB" w:rsidRDefault="005D43DB"/>
    <w:p w14:paraId="4682CF95" w14:textId="77777777" w:rsidR="005D43DB" w:rsidRDefault="005D43DB"/>
    <w:p w14:paraId="745261E5" w14:textId="74D8A0D5" w:rsidR="009B0319" w:rsidRDefault="009B0319">
      <w:r w:rsidRPr="009B0319">
        <w:rPr>
          <w:b/>
          <w:bCs/>
        </w:rPr>
        <w:lastRenderedPageBreak/>
        <w:t>Skupina 3</w:t>
      </w:r>
      <w:r w:rsidR="005D43DB">
        <w:rPr>
          <w:b/>
          <w:bCs/>
        </w:rPr>
        <w:t>5</w:t>
      </w:r>
      <w:r>
        <w:t>-</w:t>
      </w:r>
      <w:r w:rsidR="005D43DB">
        <w:t>subvencije-  povećan je rashod koji se pokriva iz prihoda pomoći Županije za pomorski promet (katamaran) u iznosu od 35.000,00 Eura</w:t>
      </w:r>
      <w:r w:rsidR="00950D37">
        <w:t>.</w:t>
      </w:r>
    </w:p>
    <w:p w14:paraId="5A1119CB" w14:textId="77777777" w:rsidR="00AE27E8" w:rsidRDefault="00AE27E8"/>
    <w:p w14:paraId="46123BA4" w14:textId="36C2B6EB" w:rsidR="00772747" w:rsidRDefault="00772747">
      <w:r w:rsidRPr="00772747">
        <w:rPr>
          <w:b/>
          <w:bCs/>
        </w:rPr>
        <w:t>Skupina 37</w:t>
      </w:r>
      <w:r>
        <w:rPr>
          <w:b/>
          <w:bCs/>
        </w:rPr>
        <w:t xml:space="preserve">- </w:t>
      </w:r>
      <w:r w:rsidRPr="00772747">
        <w:t>povećan je rashod za pomoć kod financiranja radnih materijala za učenike  u iznosu od 3.000,00 Eura (nedovoljno planiran zbog poskupljenja istih) te je smanjen rashod za stanovanje koji je planiran u većem iznosu nego što je potrebno (-1.754,00Eura</w:t>
      </w:r>
      <w:r w:rsidR="00E645CA">
        <w:t>).</w:t>
      </w:r>
    </w:p>
    <w:p w14:paraId="1B3992A6" w14:textId="77777777" w:rsidR="00AE27E8" w:rsidRDefault="00AE27E8">
      <w:pPr>
        <w:rPr>
          <w:b/>
          <w:bCs/>
        </w:rPr>
      </w:pPr>
    </w:p>
    <w:p w14:paraId="4131722D" w14:textId="359F128D" w:rsidR="00A77106" w:rsidRDefault="009B0319" w:rsidP="00E645CA">
      <w:r w:rsidRPr="009B0319">
        <w:rPr>
          <w:b/>
          <w:bCs/>
        </w:rPr>
        <w:t>Skupina 38</w:t>
      </w:r>
      <w:r>
        <w:t>-</w:t>
      </w:r>
      <w:r w:rsidR="00E645CA">
        <w:t>napravljena je preraspodjela planiranih sredstava za Udruge u kulturi i sportu iz zbirno planiranog iznosa na pojedine udruge</w:t>
      </w:r>
      <w:r w:rsidR="00950D37">
        <w:t>.</w:t>
      </w:r>
    </w:p>
    <w:p w14:paraId="435CD59B" w14:textId="77777777" w:rsidR="00E645CA" w:rsidRDefault="00E645CA" w:rsidP="00E645CA"/>
    <w:p w14:paraId="62FCE8C7" w14:textId="42B744B3" w:rsidR="009B0319" w:rsidRDefault="00A77106" w:rsidP="00A77106">
      <w:r w:rsidRPr="008F3883">
        <w:rPr>
          <w:b/>
          <w:bCs/>
        </w:rPr>
        <w:t>Skupina 41</w:t>
      </w:r>
      <w:r w:rsidR="00A32154">
        <w:rPr>
          <w:b/>
          <w:bCs/>
        </w:rPr>
        <w:t>2</w:t>
      </w:r>
      <w:r w:rsidR="007F7E7D">
        <w:rPr>
          <w:b/>
          <w:bCs/>
        </w:rPr>
        <w:t>-</w:t>
      </w:r>
      <w:r w:rsidR="00A32154">
        <w:rPr>
          <w:b/>
          <w:bCs/>
        </w:rPr>
        <w:t xml:space="preserve">Unaprjeđenje prostora- </w:t>
      </w:r>
      <w:r w:rsidR="00A32154" w:rsidRPr="00A32154">
        <w:t>rashodi</w:t>
      </w:r>
      <w:r w:rsidR="00A32154">
        <w:rPr>
          <w:b/>
          <w:bCs/>
        </w:rPr>
        <w:t xml:space="preserve"> </w:t>
      </w:r>
      <w:r w:rsidR="007F7E7D">
        <w:t xml:space="preserve"> su</w:t>
      </w:r>
      <w:r w:rsidR="00A32154">
        <w:t xml:space="preserve"> smanjeni u ukupnom</w:t>
      </w:r>
      <w:r w:rsidR="007F7E7D">
        <w:t xml:space="preserve"> iznosu od </w:t>
      </w:r>
      <w:r w:rsidR="00A32154">
        <w:t>11.699,50</w:t>
      </w:r>
      <w:r w:rsidR="007F7E7D">
        <w:t xml:space="preserve"> Eura</w:t>
      </w:r>
      <w:r w:rsidR="00A32154">
        <w:t>.</w:t>
      </w:r>
      <w:r w:rsidR="008648F2">
        <w:t xml:space="preserve"> </w:t>
      </w:r>
      <w:r w:rsidR="00A32154">
        <w:t>U ov</w:t>
      </w:r>
      <w:r w:rsidR="008648F2">
        <w:t>o</w:t>
      </w:r>
      <w:r w:rsidR="00A32154">
        <w:t>m razdoblju odustaje se od proj</w:t>
      </w:r>
      <w:r w:rsidR="00950D37">
        <w:t xml:space="preserve">ektno </w:t>
      </w:r>
      <w:r w:rsidR="00A32154">
        <w:t>pl</w:t>
      </w:r>
      <w:r w:rsidR="00950D37">
        <w:t xml:space="preserve">anske </w:t>
      </w:r>
      <w:r w:rsidR="008648F2">
        <w:t xml:space="preserve"> </w:t>
      </w:r>
      <w:r w:rsidR="00A32154">
        <w:t xml:space="preserve">dokumentacije za </w:t>
      </w:r>
      <w:r w:rsidR="008648F2">
        <w:t>„Put Istok“ te se sm</w:t>
      </w:r>
      <w:r w:rsidR="00950D37">
        <w:t>a</w:t>
      </w:r>
      <w:r w:rsidR="008648F2">
        <w:t>njuje planirani iznos za proj</w:t>
      </w:r>
      <w:r w:rsidR="00950D37">
        <w:t xml:space="preserve">ektnu </w:t>
      </w:r>
      <w:r w:rsidR="008648F2">
        <w:t xml:space="preserve"> dok  „Majakovac“ Proj</w:t>
      </w:r>
      <w:r w:rsidR="00950D37">
        <w:t xml:space="preserve">ektna </w:t>
      </w:r>
      <w:r w:rsidR="008648F2">
        <w:t>dok</w:t>
      </w:r>
      <w:r w:rsidR="00950D37">
        <w:t>umentacija</w:t>
      </w:r>
      <w:r w:rsidR="008648F2">
        <w:t xml:space="preserve"> za „Park Lučica“ povećan je ovim izmj</w:t>
      </w:r>
      <w:r w:rsidR="00950D37">
        <w:t xml:space="preserve">enama </w:t>
      </w:r>
      <w:r w:rsidR="008648F2">
        <w:t xml:space="preserve"> I dop</w:t>
      </w:r>
      <w:r w:rsidR="00950D37">
        <w:t xml:space="preserve">unama </w:t>
      </w:r>
      <w:r w:rsidR="008648F2">
        <w:t>.za iznos od 2.500,00 Eura.</w:t>
      </w:r>
    </w:p>
    <w:p w14:paraId="2C3290F5" w14:textId="77777777" w:rsidR="00F01BE3" w:rsidRDefault="00F01BE3" w:rsidP="00A77106"/>
    <w:p w14:paraId="4C7553F7" w14:textId="3886FA21" w:rsidR="00F01BE3" w:rsidRDefault="00F01BE3" w:rsidP="00A77106">
      <w:r w:rsidRPr="00411774">
        <w:rPr>
          <w:b/>
          <w:bCs/>
        </w:rPr>
        <w:t>Održavanje građevinskih objekata i komunalne infrastrukture</w:t>
      </w:r>
      <w:r>
        <w:t xml:space="preserve"> povećano je u ukupnom iznosu od 76.218,95 a odnosi se na održavanje poljskih puteva i nerazvrstanih cesta .</w:t>
      </w:r>
    </w:p>
    <w:p w14:paraId="2B9C63EB" w14:textId="19CD49BF" w:rsidR="007F7E7D" w:rsidRPr="00C54BA7" w:rsidRDefault="007F7E7D" w:rsidP="00A77106">
      <w:r w:rsidRPr="007F7E7D">
        <w:rPr>
          <w:b/>
          <w:bCs/>
        </w:rPr>
        <w:t>Skupina 42</w:t>
      </w:r>
      <w:r w:rsidR="00AA62FA">
        <w:rPr>
          <w:b/>
          <w:bCs/>
        </w:rPr>
        <w:t xml:space="preserve">- </w:t>
      </w:r>
      <w:r w:rsidR="00AA62FA" w:rsidRPr="00C54BA7">
        <w:t>Izgradnja komunalne infrastrukture</w:t>
      </w:r>
      <w:r w:rsidR="00873970" w:rsidRPr="00C54BA7">
        <w:t xml:space="preserve"> -</w:t>
      </w:r>
      <w:r w:rsidR="00AA62FA" w:rsidRPr="00C54BA7">
        <w:t xml:space="preserve"> ovim izmjenama i dopunama rashodi su smanjeni u ukupnom iznosu od 37.890,00 Eura</w:t>
      </w:r>
    </w:p>
    <w:p w14:paraId="19AE2A09" w14:textId="784698C8" w:rsidR="00C54BA7" w:rsidRPr="00C54BA7" w:rsidRDefault="00C54BA7" w:rsidP="00A77106">
      <w:r w:rsidRPr="00C54BA7">
        <w:t>Odustalo se od izgradnje „Zida Jutronić.</w:t>
      </w:r>
      <w:r w:rsidR="00950D37">
        <w:t xml:space="preserve"> </w:t>
      </w:r>
      <w:r w:rsidRPr="00C54BA7">
        <w:t>Smanjen je iznos za 50% za izgradnju“</w:t>
      </w:r>
      <w:r w:rsidR="00950D37">
        <w:t xml:space="preserve"> </w:t>
      </w:r>
      <w:r w:rsidRPr="00C54BA7">
        <w:t>puta Istok</w:t>
      </w:r>
      <w:r w:rsidR="00950D37">
        <w:t xml:space="preserve"> </w:t>
      </w:r>
      <w:r w:rsidRPr="00C54BA7">
        <w:t>“kao i za ulicu Lučica Za 70%</w:t>
      </w:r>
      <w:r w:rsidR="00950D37">
        <w:t>.</w:t>
      </w:r>
    </w:p>
    <w:p w14:paraId="46D8E560" w14:textId="77777777" w:rsidR="00C54BA7" w:rsidRDefault="00C54BA7" w:rsidP="00A77106"/>
    <w:p w14:paraId="04758A8E" w14:textId="4760198E" w:rsidR="00191D16" w:rsidRPr="00191D16" w:rsidRDefault="006A5485" w:rsidP="00A77106">
      <w:r>
        <w:t xml:space="preserve">Rashodi za nabavu ostale opreme </w:t>
      </w:r>
      <w:r w:rsidR="00C54BA7">
        <w:t xml:space="preserve"> povećani su u iznosu </w:t>
      </w:r>
      <w:r>
        <w:t>od 1</w:t>
      </w:r>
      <w:r w:rsidR="00C54BA7">
        <w:t>2</w:t>
      </w:r>
      <w:r>
        <w:t>.000,00 Eura</w:t>
      </w:r>
      <w:r w:rsidR="00C54BA7">
        <w:t xml:space="preserve"> (za računalnu opremu i ostalo)</w:t>
      </w:r>
      <w:r w:rsidR="00950D37">
        <w:t>.</w:t>
      </w:r>
    </w:p>
    <w:p w14:paraId="626E7682" w14:textId="77777777" w:rsidR="007F7E7D" w:rsidRDefault="007F7E7D" w:rsidP="00A77106">
      <w:pPr>
        <w:rPr>
          <w:b/>
          <w:bCs/>
        </w:rPr>
      </w:pPr>
    </w:p>
    <w:p w14:paraId="1F435704" w14:textId="35B6651E" w:rsidR="008F3883" w:rsidRPr="008F3883" w:rsidRDefault="00FF7109" w:rsidP="00A77106">
      <w:pPr>
        <w:rPr>
          <w:b/>
          <w:bCs/>
        </w:rPr>
      </w:pPr>
      <w:r>
        <w:rPr>
          <w:b/>
          <w:bCs/>
        </w:rPr>
        <w:t>Prihodi i primici te rashodi i izdaci proračunsk</w:t>
      </w:r>
      <w:r w:rsidR="00E6084F">
        <w:rPr>
          <w:b/>
          <w:bCs/>
        </w:rPr>
        <w:t xml:space="preserve">og </w:t>
      </w:r>
      <w:r>
        <w:rPr>
          <w:b/>
          <w:bCs/>
        </w:rPr>
        <w:t xml:space="preserve"> korisnika  HNKA. Rendić Ivanović ovim Izmjenama i dopunama Proračuna nisu mijenjani.</w:t>
      </w:r>
    </w:p>
    <w:p w14:paraId="44AB5C7F" w14:textId="77777777" w:rsidR="00A77106" w:rsidRDefault="00A77106" w:rsidP="00C62245">
      <w:pPr>
        <w:ind w:left="708" w:firstLine="342"/>
      </w:pPr>
    </w:p>
    <w:p w14:paraId="7248E382" w14:textId="77777777" w:rsidR="00C62245" w:rsidRDefault="00C62245" w:rsidP="009B0319">
      <w:pPr>
        <w:ind w:left="708" w:firstLine="342"/>
        <w:jc w:val="center"/>
      </w:pPr>
    </w:p>
    <w:p w14:paraId="44924B40" w14:textId="77777777" w:rsidR="009B0319" w:rsidRDefault="009B0319" w:rsidP="009B0319"/>
    <w:p w14:paraId="6293285A" w14:textId="77777777" w:rsidR="009B0319" w:rsidRPr="009B0319" w:rsidRDefault="009B0319"/>
    <w:p w14:paraId="5A0AF329" w14:textId="77777777" w:rsidR="009B0319" w:rsidRPr="00196809" w:rsidRDefault="009B0319"/>
    <w:p w14:paraId="27258F98" w14:textId="77777777" w:rsidR="00196809" w:rsidRPr="009B0319" w:rsidRDefault="00196809">
      <w:pPr>
        <w:rPr>
          <w:b/>
          <w:bCs/>
        </w:rPr>
      </w:pPr>
    </w:p>
    <w:p w14:paraId="656318AC" w14:textId="77777777" w:rsidR="00196809" w:rsidRDefault="00196809"/>
    <w:p w14:paraId="5C7D002D" w14:textId="77777777" w:rsidR="00196809" w:rsidRDefault="00196809"/>
    <w:sectPr w:rsidR="0019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E"/>
    <w:rsid w:val="000B34EB"/>
    <w:rsid w:val="00191D16"/>
    <w:rsid w:val="00196809"/>
    <w:rsid w:val="002E1A8F"/>
    <w:rsid w:val="003126FA"/>
    <w:rsid w:val="003A4A3E"/>
    <w:rsid w:val="00411774"/>
    <w:rsid w:val="005025BB"/>
    <w:rsid w:val="005372AC"/>
    <w:rsid w:val="00543AAE"/>
    <w:rsid w:val="005B2DA1"/>
    <w:rsid w:val="005D43DB"/>
    <w:rsid w:val="0067615F"/>
    <w:rsid w:val="006A5485"/>
    <w:rsid w:val="007124AC"/>
    <w:rsid w:val="00772747"/>
    <w:rsid w:val="007C4B64"/>
    <w:rsid w:val="007F7E7D"/>
    <w:rsid w:val="008648F2"/>
    <w:rsid w:val="00873970"/>
    <w:rsid w:val="00883580"/>
    <w:rsid w:val="008938AC"/>
    <w:rsid w:val="008E2A23"/>
    <w:rsid w:val="008F3883"/>
    <w:rsid w:val="00917A81"/>
    <w:rsid w:val="00950D37"/>
    <w:rsid w:val="009B0319"/>
    <w:rsid w:val="009C2A7B"/>
    <w:rsid w:val="009E61F1"/>
    <w:rsid w:val="00A12F9B"/>
    <w:rsid w:val="00A32154"/>
    <w:rsid w:val="00A32529"/>
    <w:rsid w:val="00A3301B"/>
    <w:rsid w:val="00A77106"/>
    <w:rsid w:val="00AA62FA"/>
    <w:rsid w:val="00AE27E8"/>
    <w:rsid w:val="00C04390"/>
    <w:rsid w:val="00C12428"/>
    <w:rsid w:val="00C276C8"/>
    <w:rsid w:val="00C54BA7"/>
    <w:rsid w:val="00C62245"/>
    <w:rsid w:val="00CA1416"/>
    <w:rsid w:val="00CB5543"/>
    <w:rsid w:val="00CE672C"/>
    <w:rsid w:val="00E41274"/>
    <w:rsid w:val="00E6084F"/>
    <w:rsid w:val="00E645CA"/>
    <w:rsid w:val="00F01BE3"/>
    <w:rsid w:val="00F108E7"/>
    <w:rsid w:val="00FB4768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5053"/>
  <w15:chartTrackingRefBased/>
  <w15:docId w15:val="{210758F4-2542-4503-965E-E7AE0BB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Sutivan Op</cp:lastModifiedBy>
  <cp:revision>20</cp:revision>
  <cp:lastPrinted>2023-06-05T08:38:00Z</cp:lastPrinted>
  <dcterms:created xsi:type="dcterms:W3CDTF">2023-09-12T08:45:00Z</dcterms:created>
  <dcterms:modified xsi:type="dcterms:W3CDTF">2023-09-12T11:31:00Z</dcterms:modified>
</cp:coreProperties>
</file>