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B4" w:rsidRPr="00AC41FB" w:rsidRDefault="009E38B4" w:rsidP="009E38B4">
      <w:pPr>
        <w:jc w:val="center"/>
        <w:rPr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348615" cy="4356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8B4" w:rsidRPr="00D71B9A" w:rsidRDefault="009E38B4" w:rsidP="009E38B4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D71B9A">
        <w:rPr>
          <w:rFonts w:ascii="Century Gothic" w:hAnsi="Century Gothic" w:cs="Arial"/>
          <w:b/>
          <w:sz w:val="28"/>
          <w:szCs w:val="28"/>
        </w:rPr>
        <w:t>Z a p i s n i k</w:t>
      </w:r>
    </w:p>
    <w:p w:rsidR="009E38B4" w:rsidRPr="00D71B9A" w:rsidRDefault="009E38B4" w:rsidP="009E38B4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D71B9A">
        <w:rPr>
          <w:rFonts w:ascii="Century Gothic" w:hAnsi="Century Gothic" w:cs="Arial"/>
          <w:b/>
          <w:sz w:val="28"/>
          <w:szCs w:val="28"/>
        </w:rPr>
        <w:t xml:space="preserve">sa </w:t>
      </w:r>
      <w:r w:rsidR="00BD61AB" w:rsidRPr="00D71B9A">
        <w:rPr>
          <w:rFonts w:ascii="Century Gothic" w:hAnsi="Century Gothic" w:cs="Arial"/>
          <w:b/>
          <w:sz w:val="28"/>
          <w:szCs w:val="28"/>
        </w:rPr>
        <w:t>2</w:t>
      </w:r>
      <w:r w:rsidR="00C3556D">
        <w:rPr>
          <w:rFonts w:ascii="Century Gothic" w:hAnsi="Century Gothic" w:cs="Arial"/>
          <w:b/>
          <w:sz w:val="28"/>
          <w:szCs w:val="28"/>
        </w:rPr>
        <w:t>4</w:t>
      </w:r>
      <w:r w:rsidRPr="00D71B9A">
        <w:rPr>
          <w:rFonts w:ascii="Century Gothic" w:hAnsi="Century Gothic" w:cs="Arial"/>
          <w:b/>
          <w:sz w:val="28"/>
          <w:szCs w:val="28"/>
        </w:rPr>
        <w:t xml:space="preserve">. </w:t>
      </w:r>
      <w:r w:rsidR="00C3556D">
        <w:rPr>
          <w:rFonts w:ascii="Century Gothic" w:hAnsi="Century Gothic" w:cs="Arial"/>
          <w:b/>
          <w:sz w:val="28"/>
          <w:szCs w:val="28"/>
        </w:rPr>
        <w:t xml:space="preserve">izvanredne </w:t>
      </w:r>
      <w:r w:rsidRPr="00D71B9A">
        <w:rPr>
          <w:rFonts w:ascii="Century Gothic" w:hAnsi="Century Gothic" w:cs="Arial"/>
          <w:b/>
          <w:sz w:val="28"/>
          <w:szCs w:val="28"/>
        </w:rPr>
        <w:t xml:space="preserve"> sjednice  Općinskog vijeća Općine Sutivan, održane dana </w:t>
      </w:r>
      <w:r w:rsidR="00C3556D">
        <w:rPr>
          <w:rFonts w:ascii="Century Gothic" w:hAnsi="Century Gothic" w:cs="Arial"/>
          <w:b/>
          <w:sz w:val="28"/>
          <w:szCs w:val="28"/>
        </w:rPr>
        <w:t>03. travnja</w:t>
      </w:r>
      <w:r w:rsidR="00D31120">
        <w:rPr>
          <w:rFonts w:ascii="Century Gothic" w:hAnsi="Century Gothic" w:cs="Arial"/>
          <w:b/>
          <w:sz w:val="28"/>
          <w:szCs w:val="28"/>
        </w:rPr>
        <w:t xml:space="preserve"> 2020</w:t>
      </w:r>
      <w:r w:rsidR="00C3556D">
        <w:rPr>
          <w:rFonts w:ascii="Century Gothic" w:hAnsi="Century Gothic" w:cs="Arial"/>
          <w:b/>
          <w:sz w:val="28"/>
          <w:szCs w:val="28"/>
        </w:rPr>
        <w:t>. Godine (petak) s početkom u 10,00 sati putem elektroničke pošte</w:t>
      </w:r>
    </w:p>
    <w:p w:rsidR="009E38B4" w:rsidRPr="00D71B9A" w:rsidRDefault="009E38B4" w:rsidP="009E38B4">
      <w:pPr>
        <w:jc w:val="center"/>
        <w:rPr>
          <w:rFonts w:ascii="Century Gothic" w:hAnsi="Century Gothic" w:cs="Arial"/>
          <w:b/>
          <w:color w:val="FF0000"/>
          <w:sz w:val="28"/>
          <w:szCs w:val="28"/>
        </w:rPr>
      </w:pPr>
    </w:p>
    <w:p w:rsidR="009E38B4" w:rsidRPr="00D71B9A" w:rsidRDefault="009E38B4" w:rsidP="009E38B4">
      <w:pPr>
        <w:jc w:val="both"/>
        <w:rPr>
          <w:rFonts w:ascii="Century Gothic" w:hAnsi="Century Gothic" w:cs="Arial"/>
          <w:b/>
        </w:rPr>
      </w:pPr>
      <w:r w:rsidRPr="00D71B9A">
        <w:rPr>
          <w:rFonts w:ascii="Century Gothic" w:hAnsi="Century Gothic" w:cs="Arial"/>
          <w:b/>
        </w:rPr>
        <w:t>Nazočni:</w:t>
      </w:r>
      <w:r w:rsidR="00FD7AFB">
        <w:rPr>
          <w:rFonts w:ascii="Century Gothic" w:hAnsi="Century Gothic" w:cs="Arial"/>
          <w:b/>
        </w:rPr>
        <w:t xml:space="preserve">                                                   </w:t>
      </w:r>
      <w:r w:rsidR="00CB5DEA" w:rsidRPr="00D71B9A">
        <w:rPr>
          <w:rFonts w:ascii="Century Gothic" w:hAnsi="Century Gothic" w:cs="Arial"/>
          <w:b/>
        </w:rPr>
        <w:t>Nisu nazočni:</w:t>
      </w:r>
    </w:p>
    <w:p w:rsidR="00C3556D" w:rsidRDefault="00BD61AB" w:rsidP="00F43728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11358E">
        <w:rPr>
          <w:rFonts w:ascii="Century Gothic" w:hAnsi="Century Gothic" w:cs="Arial"/>
          <w:b/>
        </w:rPr>
        <w:t>Bartul Lukšić, pre</w:t>
      </w:r>
      <w:r w:rsidR="00E8713B" w:rsidRPr="0011358E">
        <w:rPr>
          <w:rFonts w:ascii="Century Gothic" w:hAnsi="Century Gothic" w:cs="Arial"/>
          <w:b/>
        </w:rPr>
        <w:t xml:space="preserve">dsjednik    </w:t>
      </w:r>
      <w:r w:rsidR="00C3556D">
        <w:rPr>
          <w:rFonts w:ascii="Century Gothic" w:hAnsi="Century Gothic" w:cs="Arial"/>
          <w:b/>
        </w:rPr>
        <w:t xml:space="preserve">           9. Matko Radolfi </w:t>
      </w:r>
    </w:p>
    <w:p w:rsidR="009E38B4" w:rsidRPr="0011358E" w:rsidRDefault="00C3556D" w:rsidP="00F43728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Ante Vranješ, član                                          </w:t>
      </w:r>
      <w:r w:rsidR="00E8713B" w:rsidRPr="0011358E">
        <w:rPr>
          <w:rFonts w:ascii="Century Gothic" w:hAnsi="Century Gothic" w:cs="Arial"/>
          <w:b/>
        </w:rPr>
        <w:t xml:space="preserve">            </w:t>
      </w:r>
    </w:p>
    <w:p w:rsidR="009E38B4" w:rsidRPr="0011358E" w:rsidRDefault="009E38B4" w:rsidP="009E38B4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11358E">
        <w:rPr>
          <w:rFonts w:ascii="Century Gothic" w:hAnsi="Century Gothic" w:cs="Arial"/>
          <w:b/>
        </w:rPr>
        <w:t>Zdenko Tonšić, član</w:t>
      </w:r>
      <w:r w:rsidR="00F43728" w:rsidRPr="0011358E">
        <w:rPr>
          <w:rFonts w:ascii="Century Gothic" w:hAnsi="Century Gothic" w:cs="Arial"/>
          <w:b/>
        </w:rPr>
        <w:t xml:space="preserve">                 </w:t>
      </w:r>
    </w:p>
    <w:p w:rsidR="009E38B4" w:rsidRPr="0011358E" w:rsidRDefault="009E38B4" w:rsidP="00CB5DEA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11358E">
        <w:rPr>
          <w:rFonts w:ascii="Century Gothic" w:hAnsi="Century Gothic" w:cs="Arial"/>
          <w:b/>
        </w:rPr>
        <w:t>Vanja Bulić, članica</w:t>
      </w:r>
      <w:r w:rsidR="00E228B4" w:rsidRPr="0011358E">
        <w:rPr>
          <w:rFonts w:ascii="Century Gothic" w:hAnsi="Century Gothic" w:cs="Arial"/>
          <w:b/>
        </w:rPr>
        <w:t xml:space="preserve">                       </w:t>
      </w:r>
    </w:p>
    <w:p w:rsidR="000A5DFB" w:rsidRPr="0011358E" w:rsidRDefault="003F2DCE" w:rsidP="003F2DCE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11358E">
        <w:rPr>
          <w:rFonts w:ascii="Century Gothic" w:hAnsi="Century Gothic" w:cs="Arial"/>
          <w:b/>
        </w:rPr>
        <w:t>Petar Matijašević, član</w:t>
      </w:r>
      <w:r w:rsidR="00C3556D">
        <w:rPr>
          <w:rFonts w:ascii="Century Gothic" w:hAnsi="Century Gothic" w:cs="Arial"/>
          <w:b/>
        </w:rPr>
        <w:t xml:space="preserve"> (pristupio naknadno u 10,49 h)</w:t>
      </w:r>
    </w:p>
    <w:p w:rsidR="00F43728" w:rsidRPr="0011358E" w:rsidRDefault="00F43728" w:rsidP="003F2DCE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11358E">
        <w:rPr>
          <w:rFonts w:ascii="Century Gothic" w:hAnsi="Century Gothic" w:cs="Arial"/>
          <w:b/>
        </w:rPr>
        <w:t xml:space="preserve">Nedo Ivanović, član </w:t>
      </w:r>
    </w:p>
    <w:p w:rsidR="00BD61AB" w:rsidRPr="0011358E" w:rsidRDefault="00BD61AB" w:rsidP="003F2DCE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11358E">
        <w:rPr>
          <w:rFonts w:ascii="Century Gothic" w:hAnsi="Century Gothic" w:cs="Arial"/>
          <w:b/>
        </w:rPr>
        <w:t>Ante Lukšić, član</w:t>
      </w:r>
    </w:p>
    <w:p w:rsidR="00E8713B" w:rsidRPr="0011358E" w:rsidRDefault="00E8713B" w:rsidP="003F2DCE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11358E">
        <w:rPr>
          <w:rFonts w:ascii="Century Gothic" w:hAnsi="Century Gothic" w:cs="Arial"/>
          <w:b/>
        </w:rPr>
        <w:t>Vlade Vladislavić, član</w:t>
      </w:r>
    </w:p>
    <w:p w:rsidR="009E38B4" w:rsidRPr="0011358E" w:rsidRDefault="009E38B4" w:rsidP="009E38B4">
      <w:pPr>
        <w:jc w:val="both"/>
        <w:rPr>
          <w:rFonts w:ascii="Century Gothic" w:hAnsi="Century Gothic" w:cs="Arial"/>
          <w:b/>
        </w:rPr>
      </w:pPr>
    </w:p>
    <w:p w:rsidR="00D31120" w:rsidRPr="0011358E" w:rsidRDefault="009E38B4" w:rsidP="009E38B4">
      <w:pPr>
        <w:pStyle w:val="Odlomakpopisa"/>
        <w:ind w:left="0"/>
        <w:rPr>
          <w:rFonts w:ascii="Century Gothic" w:hAnsi="Century Gothic" w:cs="Arial"/>
          <w:b/>
          <w:u w:val="single"/>
        </w:rPr>
      </w:pPr>
      <w:r w:rsidRPr="00C4778A">
        <w:rPr>
          <w:rFonts w:ascii="Century Gothic" w:hAnsi="Century Gothic" w:cs="Arial"/>
          <w:b/>
          <w:u w:val="single"/>
        </w:rPr>
        <w:t xml:space="preserve">Ostali nazočni: </w:t>
      </w:r>
    </w:p>
    <w:p w:rsidR="00E8713B" w:rsidRPr="00C4778A" w:rsidRDefault="00E8713B" w:rsidP="009E38B4">
      <w:pPr>
        <w:pStyle w:val="Odlomakpopisa"/>
        <w:ind w:left="0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Načelnik Općine Sutivan: Ranko Blažević</w:t>
      </w:r>
    </w:p>
    <w:p w:rsidR="00E8713B" w:rsidRPr="00C4778A" w:rsidRDefault="001C33E2" w:rsidP="009E38B4">
      <w:pPr>
        <w:pStyle w:val="Odlomakpopisa"/>
        <w:ind w:left="0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Zamjenik načelnika: Valerio</w:t>
      </w:r>
      <w:r w:rsidR="00E228B4" w:rsidRPr="00C4778A">
        <w:rPr>
          <w:rFonts w:ascii="Century Gothic" w:hAnsi="Century Gothic" w:cs="Arial"/>
          <w:b/>
        </w:rPr>
        <w:t xml:space="preserve"> </w:t>
      </w:r>
      <w:r w:rsidRPr="00C4778A">
        <w:rPr>
          <w:rFonts w:ascii="Century Gothic" w:hAnsi="Century Gothic" w:cs="Arial"/>
          <w:b/>
        </w:rPr>
        <w:t>Radmilović</w:t>
      </w:r>
    </w:p>
    <w:p w:rsidR="009E38B4" w:rsidRPr="00C4778A" w:rsidRDefault="009E38B4" w:rsidP="009E38B4">
      <w:pPr>
        <w:pStyle w:val="Odlomakpopisa"/>
        <w:ind w:left="0"/>
        <w:jc w:val="both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Pročelnica JUO</w:t>
      </w:r>
      <w:r w:rsidR="0011358E">
        <w:rPr>
          <w:rFonts w:ascii="Century Gothic" w:hAnsi="Century Gothic" w:cs="Arial"/>
          <w:b/>
        </w:rPr>
        <w:t>, ujedno i zapisničar</w:t>
      </w:r>
      <w:r w:rsidRPr="00C4778A">
        <w:rPr>
          <w:rFonts w:ascii="Century Gothic" w:hAnsi="Century Gothic" w:cs="Arial"/>
          <w:b/>
        </w:rPr>
        <w:t>:  Martina Burčul</w:t>
      </w:r>
    </w:p>
    <w:p w:rsidR="00603F34" w:rsidRPr="00C4778A" w:rsidRDefault="00603F34" w:rsidP="00603F34">
      <w:pPr>
        <w:pStyle w:val="Odlomakpopisa"/>
        <w:ind w:left="0"/>
        <w:rPr>
          <w:rFonts w:ascii="Century Gothic" w:hAnsi="Century Gothic" w:cs="Arial"/>
          <w:b/>
        </w:rPr>
      </w:pPr>
    </w:p>
    <w:p w:rsidR="00912CBF" w:rsidRPr="00C4778A" w:rsidRDefault="00912CBF" w:rsidP="00842A1E">
      <w:pPr>
        <w:tabs>
          <w:tab w:val="left" w:pos="3900"/>
        </w:tabs>
        <w:jc w:val="both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Predsjednik Općinskog vijeća Općine Sutivan, Bartu</w:t>
      </w:r>
      <w:r w:rsidR="00C3556D">
        <w:rPr>
          <w:rFonts w:ascii="Century Gothic" w:hAnsi="Century Gothic" w:cs="Arial"/>
          <w:b/>
        </w:rPr>
        <w:t>l Lukšić utvrđuje da je upravo 10</w:t>
      </w:r>
      <w:r w:rsidRPr="00C4778A">
        <w:rPr>
          <w:rFonts w:ascii="Century Gothic" w:hAnsi="Century Gothic" w:cs="Arial"/>
          <w:b/>
        </w:rPr>
        <w:t>:00 sati   i da   je  na  sjednici nazočno</w:t>
      </w:r>
      <w:r w:rsidR="00FD7AFB">
        <w:rPr>
          <w:rFonts w:ascii="Century Gothic" w:hAnsi="Century Gothic" w:cs="Arial"/>
          <w:b/>
        </w:rPr>
        <w:t xml:space="preserve"> </w:t>
      </w:r>
      <w:r w:rsidRPr="00C4778A">
        <w:rPr>
          <w:rFonts w:ascii="Century Gothic" w:hAnsi="Century Gothic" w:cs="Arial"/>
          <w:b/>
        </w:rPr>
        <w:t xml:space="preserve">više od 50% članova Općinskog vijeća  te  da se mogu donositi pravovaljane odluke i zaključci. </w:t>
      </w:r>
    </w:p>
    <w:p w:rsidR="009E38B4" w:rsidRPr="00C4778A" w:rsidRDefault="009E38B4" w:rsidP="00842A1E">
      <w:pPr>
        <w:tabs>
          <w:tab w:val="left" w:pos="3900"/>
        </w:tabs>
        <w:jc w:val="both"/>
        <w:rPr>
          <w:rFonts w:ascii="Century Gothic" w:hAnsi="Century Gothic" w:cs="Arial"/>
          <w:b/>
        </w:rPr>
      </w:pPr>
    </w:p>
    <w:p w:rsidR="00AB2FCB" w:rsidRDefault="0011358E" w:rsidP="00842A1E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Prelazi se na utvrđivanje dnevnog reda. </w:t>
      </w:r>
      <w:r w:rsidR="00C3556D">
        <w:rPr>
          <w:rFonts w:ascii="Century Gothic" w:hAnsi="Century Gothic" w:cs="Arial"/>
          <w:b/>
        </w:rPr>
        <w:t xml:space="preserve">Vijećnici su pozive sa materijalima za današnju sjednicu Općinskog vijeća </w:t>
      </w:r>
      <w:r w:rsidR="002638D0">
        <w:rPr>
          <w:rFonts w:ascii="Century Gothic" w:hAnsi="Century Gothic" w:cs="Arial"/>
          <w:b/>
        </w:rPr>
        <w:t xml:space="preserve">dobili putem elektroničke pošte. </w:t>
      </w:r>
    </w:p>
    <w:p w:rsidR="00D71B9A" w:rsidRPr="00C4778A" w:rsidRDefault="00D71B9A" w:rsidP="00842A1E">
      <w:pPr>
        <w:jc w:val="both"/>
        <w:rPr>
          <w:rFonts w:ascii="Century Gothic" w:hAnsi="Century Gothic" w:cs="Arial"/>
          <w:b/>
        </w:rPr>
      </w:pPr>
    </w:p>
    <w:p w:rsidR="00603F34" w:rsidRPr="00C4778A" w:rsidRDefault="00603F34" w:rsidP="00842A1E">
      <w:pPr>
        <w:jc w:val="both"/>
        <w:rPr>
          <w:rFonts w:ascii="Century Gothic" w:hAnsi="Century Gothic" w:cs="Arial"/>
          <w:b/>
        </w:rPr>
      </w:pPr>
    </w:p>
    <w:p w:rsidR="0072635C" w:rsidRDefault="002638D0" w:rsidP="00842A1E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Budući da nema prijedloga za dopunu ili izmjenu dnevnog reda, p</w:t>
      </w:r>
      <w:r w:rsidR="00280549" w:rsidRPr="00C4778A">
        <w:rPr>
          <w:rFonts w:ascii="Century Gothic" w:hAnsi="Century Gothic" w:cs="Arial"/>
          <w:b/>
        </w:rPr>
        <w:t>redsjednik daje na glasovanje predloženi dnevni red</w:t>
      </w:r>
      <w:r w:rsidR="00FD7AFB">
        <w:rPr>
          <w:rFonts w:ascii="Century Gothic" w:hAnsi="Century Gothic" w:cs="Arial"/>
          <w:b/>
        </w:rPr>
        <w:t xml:space="preserve"> koji glasi: </w:t>
      </w:r>
    </w:p>
    <w:p w:rsidR="00FD7AFB" w:rsidRDefault="00FD7AFB" w:rsidP="005778F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5778F4" w:rsidRDefault="00D06AFD" w:rsidP="005778F4">
      <w:pPr>
        <w:jc w:val="center"/>
        <w:rPr>
          <w:rFonts w:ascii="Century Gothic" w:hAnsi="Century Gothic" w:cs="Arial"/>
          <w:b/>
        </w:rPr>
      </w:pPr>
      <w:r w:rsidRPr="00D06AFD">
        <w:rPr>
          <w:rFonts w:ascii="Century Gothic" w:hAnsi="Century Gothic" w:cs="Arial"/>
          <w:b/>
          <w:sz w:val="28"/>
          <w:szCs w:val="28"/>
        </w:rPr>
        <w:t>d n e v n i  r e d</w:t>
      </w:r>
    </w:p>
    <w:p w:rsidR="00BD61AB" w:rsidRDefault="00FD7AFB" w:rsidP="005778F4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</w:t>
      </w:r>
    </w:p>
    <w:p w:rsidR="002F17E4" w:rsidRPr="00C4778A" w:rsidRDefault="002F17E4" w:rsidP="005778F4">
      <w:pPr>
        <w:rPr>
          <w:rFonts w:ascii="Century Gothic" w:hAnsi="Century Gothic" w:cs="Arial"/>
          <w:b/>
        </w:rPr>
      </w:pPr>
    </w:p>
    <w:p w:rsidR="00D06AFD" w:rsidRDefault="002F17E4" w:rsidP="002F17E4">
      <w:pPr>
        <w:jc w:val="both"/>
        <w:rPr>
          <w:rFonts w:ascii="Century Gothic" w:hAnsi="Century Gothic"/>
          <w:b/>
          <w:color w:val="000000"/>
          <w:lang w:val="en-US"/>
        </w:rPr>
      </w:pPr>
      <w:r>
        <w:rPr>
          <w:rFonts w:ascii="Century Gothic" w:hAnsi="Century Gothic"/>
          <w:b/>
          <w:color w:val="000000"/>
          <w:lang w:val="en-US"/>
        </w:rPr>
        <w:t>1</w:t>
      </w:r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. Prijedlog </w:t>
      </w:r>
      <w:r w:rsidR="002638D0">
        <w:rPr>
          <w:rFonts w:ascii="Century Gothic" w:hAnsi="Century Gothic"/>
          <w:b/>
          <w:color w:val="000000"/>
          <w:lang w:val="en-US"/>
        </w:rPr>
        <w:t xml:space="preserve">Odluke o odabiru najpovoljnijeg ponuditelja za prodaju nekretnine u vlasništvu Općine Sutivan označene kao kat.čest.zem. 1304/1 k.o. Sutivan, </w:t>
      </w:r>
    </w:p>
    <w:p w:rsidR="002F17E4" w:rsidRDefault="002638D0" w:rsidP="002F17E4">
      <w:pPr>
        <w:jc w:val="both"/>
        <w:rPr>
          <w:rFonts w:ascii="Century Gothic" w:hAnsi="Century Gothic"/>
          <w:b/>
          <w:color w:val="000000"/>
          <w:lang w:val="en-US"/>
        </w:rPr>
      </w:pPr>
      <w:r>
        <w:rPr>
          <w:rFonts w:ascii="Century Gothic" w:hAnsi="Century Gothic"/>
          <w:b/>
          <w:color w:val="000000"/>
          <w:lang w:val="en-US"/>
        </w:rPr>
        <w:t xml:space="preserve">2. Prijedlog Odluke o nastavku sufinanciranja rada Poštanskog ureda u Sutivanu, </w:t>
      </w:r>
    </w:p>
    <w:p w:rsidR="002638D0" w:rsidRDefault="002638D0" w:rsidP="002F17E4">
      <w:pPr>
        <w:jc w:val="both"/>
        <w:rPr>
          <w:rFonts w:ascii="Century Gothic" w:hAnsi="Century Gothic"/>
          <w:b/>
          <w:color w:val="000000"/>
          <w:lang w:val="en-US"/>
        </w:rPr>
      </w:pPr>
      <w:r>
        <w:rPr>
          <w:rFonts w:ascii="Century Gothic" w:hAnsi="Century Gothic"/>
          <w:b/>
          <w:color w:val="000000"/>
          <w:lang w:val="en-US"/>
        </w:rPr>
        <w:t xml:space="preserve">3. Prijedlog Odluke o izmjenama I dopunama Odluke o koeficijentima za obračun place službenika u Jedinstvenom upravnom odjelu Općine Sutivan, </w:t>
      </w:r>
    </w:p>
    <w:p w:rsidR="002F17E4" w:rsidRDefault="002638D0" w:rsidP="002F17E4">
      <w:pPr>
        <w:jc w:val="both"/>
        <w:rPr>
          <w:rFonts w:ascii="Century Gothic" w:hAnsi="Century Gothic"/>
          <w:b/>
          <w:color w:val="000000"/>
          <w:lang w:val="en-US"/>
        </w:rPr>
      </w:pPr>
      <w:r>
        <w:rPr>
          <w:rFonts w:ascii="Century Gothic" w:hAnsi="Century Gothic"/>
          <w:b/>
          <w:color w:val="000000"/>
          <w:lang w:val="en-US"/>
        </w:rPr>
        <w:lastRenderedPageBreak/>
        <w:t>4</w:t>
      </w:r>
      <w:r w:rsidR="002F17E4">
        <w:rPr>
          <w:rFonts w:ascii="Century Gothic" w:hAnsi="Century Gothic"/>
          <w:b/>
          <w:color w:val="000000"/>
          <w:lang w:val="en-US"/>
        </w:rPr>
        <w:t xml:space="preserve">. Pitanja I odgovori. </w:t>
      </w:r>
    </w:p>
    <w:p w:rsidR="002F17E4" w:rsidRPr="00D06AFD" w:rsidRDefault="002F17E4" w:rsidP="002F17E4">
      <w:pPr>
        <w:spacing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</w:p>
    <w:p w:rsidR="00FD7AFB" w:rsidRPr="00D06AFD" w:rsidRDefault="00FD7AFB" w:rsidP="00852F85">
      <w:pPr>
        <w:spacing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  <w:r>
        <w:rPr>
          <w:rFonts w:ascii="Century Gothic" w:hAnsi="Century Gothic"/>
          <w:b/>
          <w:color w:val="000000"/>
          <w:lang w:val="en-US"/>
        </w:rPr>
        <w:t xml:space="preserve">Nakon prebrojavanja glasova utvrđuje se da je </w:t>
      </w:r>
      <w:r w:rsidR="002638D0">
        <w:rPr>
          <w:rFonts w:ascii="Century Gothic" w:hAnsi="Century Gothic"/>
          <w:b/>
          <w:color w:val="000000"/>
          <w:lang w:val="en-US"/>
        </w:rPr>
        <w:t>dnevni red usvojen sa 6 glasova ZA i 1 glasa SUZDRŽAN</w:t>
      </w:r>
      <w:r w:rsidR="002F17E4">
        <w:rPr>
          <w:rFonts w:ascii="Century Gothic" w:hAnsi="Century Gothic"/>
          <w:b/>
          <w:color w:val="000000"/>
          <w:lang w:val="en-US"/>
        </w:rPr>
        <w:t xml:space="preserve">. </w:t>
      </w:r>
    </w:p>
    <w:p w:rsidR="009E38B4" w:rsidRDefault="009E38B4" w:rsidP="00C05088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FD7AFB" w:rsidRDefault="00FD7AFB" w:rsidP="00C05088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FD7AFB" w:rsidRPr="00C4778A" w:rsidRDefault="00FD7AFB" w:rsidP="00C05088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9E38B4" w:rsidRDefault="009E38B4" w:rsidP="009E38B4">
      <w:pPr>
        <w:jc w:val="center"/>
        <w:rPr>
          <w:rFonts w:ascii="Century Gothic" w:hAnsi="Century Gothic" w:cs="Arial"/>
          <w:b/>
          <w:color w:val="000000" w:themeColor="text1"/>
        </w:rPr>
      </w:pPr>
      <w:r w:rsidRPr="00C4778A">
        <w:rPr>
          <w:rFonts w:ascii="Century Gothic" w:hAnsi="Century Gothic" w:cs="Arial"/>
          <w:b/>
          <w:color w:val="000000" w:themeColor="text1"/>
        </w:rPr>
        <w:t>AD-1.</w:t>
      </w:r>
    </w:p>
    <w:p w:rsidR="00B33FC9" w:rsidRDefault="002F17E4" w:rsidP="002638D0">
      <w:pPr>
        <w:jc w:val="both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 xml:space="preserve">Predsjednik otvara raspravu </w:t>
      </w:r>
      <w:r w:rsidR="002638D0">
        <w:rPr>
          <w:rFonts w:ascii="Century Gothic" w:hAnsi="Century Gothic" w:cs="Arial"/>
          <w:b/>
          <w:color w:val="000000" w:themeColor="text1"/>
        </w:rPr>
        <w:t>po ovoj t</w:t>
      </w:r>
      <w:r w:rsidR="002F409A">
        <w:rPr>
          <w:rFonts w:ascii="Century Gothic" w:hAnsi="Century Gothic" w:cs="Arial"/>
          <w:b/>
          <w:color w:val="000000" w:themeColor="text1"/>
        </w:rPr>
        <w:t xml:space="preserve">očki. </w:t>
      </w:r>
    </w:p>
    <w:p w:rsidR="00C60D14" w:rsidRDefault="00C60D14" w:rsidP="002638D0">
      <w:pPr>
        <w:jc w:val="both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 xml:space="preserve">Utvrđuje se da elektronskoj sjednici u 10,49 h pristupa vijećnik Petar Matijašević. </w:t>
      </w:r>
    </w:p>
    <w:p w:rsidR="002F409A" w:rsidRDefault="002F409A" w:rsidP="002638D0">
      <w:pPr>
        <w:jc w:val="both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>Nitko se ne javlja za raspravu, pa predsjednik zaključuje raspravu po ovoj točki i daje prijedlog Odluke o odabiru najpovoljnijeg ponuditelja za prodaju nekretnine u vlasništvu Općine Sutivan označene kao kat.čest.zem. 1304/1 k.o. Sutivan na glasovanje. Mo</w:t>
      </w:r>
      <w:r w:rsidR="00C60D14">
        <w:rPr>
          <w:rFonts w:ascii="Century Gothic" w:hAnsi="Century Gothic" w:cs="Arial"/>
          <w:b/>
          <w:color w:val="000000" w:themeColor="text1"/>
        </w:rPr>
        <w:t xml:space="preserve">li vijećnike da </w:t>
      </w:r>
      <w:r>
        <w:rPr>
          <w:rFonts w:ascii="Century Gothic" w:hAnsi="Century Gothic" w:cs="Arial"/>
          <w:b/>
          <w:color w:val="000000" w:themeColor="text1"/>
        </w:rPr>
        <w:t>slanjem poruke „ZA“ ili „</w:t>
      </w:r>
      <w:r w:rsidR="00C60D14">
        <w:rPr>
          <w:rFonts w:ascii="Century Gothic" w:hAnsi="Century Gothic" w:cs="Arial"/>
          <w:b/>
          <w:color w:val="000000" w:themeColor="text1"/>
        </w:rPr>
        <w:t>PROTIV</w:t>
      </w:r>
      <w:r>
        <w:rPr>
          <w:rFonts w:ascii="Century Gothic" w:hAnsi="Century Gothic" w:cs="Arial"/>
          <w:b/>
          <w:color w:val="000000" w:themeColor="text1"/>
        </w:rPr>
        <w:t xml:space="preserve">“ </w:t>
      </w:r>
      <w:r w:rsidR="00C60D14">
        <w:rPr>
          <w:rFonts w:ascii="Century Gothic" w:hAnsi="Century Gothic" w:cs="Arial"/>
          <w:b/>
          <w:color w:val="000000" w:themeColor="text1"/>
        </w:rPr>
        <w:t xml:space="preserve">ili „SUZDRŽAN“ glasuju o prijedlogu Odluke. </w:t>
      </w:r>
    </w:p>
    <w:p w:rsidR="00C60D14" w:rsidRDefault="00C60D14" w:rsidP="002638D0">
      <w:pPr>
        <w:jc w:val="both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 xml:space="preserve">Nakon prebrojavanja glasova utvrđuje se da je prijedlog Odluke o odabiru najpovoljnijeg ponuditelja za prodaju nekretnine u vlasništvu Općine Sutivan označene kao kat.čest.zem. 1304/1 k.o. Sutivan usvojen sa 7 glasova ZA i jednim glasom SUZDRŽAN. </w:t>
      </w:r>
    </w:p>
    <w:p w:rsidR="002638D0" w:rsidRPr="00C4778A" w:rsidRDefault="002638D0" w:rsidP="002638D0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9E38B4" w:rsidRPr="00C4778A" w:rsidRDefault="009E38B4" w:rsidP="00A54244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72635C" w:rsidRPr="00D71B9A" w:rsidRDefault="0072635C" w:rsidP="009E38B4">
      <w:pPr>
        <w:jc w:val="both"/>
        <w:rPr>
          <w:rFonts w:ascii="Century Gothic" w:hAnsi="Century Gothic" w:cs="Arial"/>
          <w:b/>
          <w:color w:val="FF0000"/>
          <w:sz w:val="16"/>
          <w:szCs w:val="16"/>
        </w:rPr>
      </w:pPr>
    </w:p>
    <w:p w:rsidR="0072635C" w:rsidRPr="00D75BEA" w:rsidRDefault="009E38B4" w:rsidP="00D75BEA">
      <w:pPr>
        <w:jc w:val="center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AD- 2.</w:t>
      </w:r>
    </w:p>
    <w:p w:rsidR="00F2155B" w:rsidRDefault="00B33FC9" w:rsidP="00C60D14">
      <w:pPr>
        <w:pStyle w:val="Tijeloteksta"/>
        <w:spacing w:after="0"/>
        <w:jc w:val="both"/>
        <w:rPr>
          <w:rFonts w:ascii="Century Gothic" w:hAnsi="Century Gothic" w:cs="Gautami"/>
          <w:b/>
        </w:rPr>
      </w:pPr>
      <w:r>
        <w:rPr>
          <w:rFonts w:ascii="Century Gothic" w:hAnsi="Century Gothic" w:cs="Gautami"/>
          <w:b/>
        </w:rPr>
        <w:t xml:space="preserve">Predsjednik otvara raspravu po ovoj točki. </w:t>
      </w:r>
    </w:p>
    <w:p w:rsidR="00D75BEA" w:rsidRDefault="00D75BEA" w:rsidP="00C60D14">
      <w:pPr>
        <w:pStyle w:val="Tijeloteksta"/>
        <w:spacing w:after="0"/>
        <w:jc w:val="both"/>
        <w:rPr>
          <w:rFonts w:ascii="Century Gothic" w:hAnsi="Century Gothic" w:cs="Gautami"/>
          <w:b/>
        </w:rPr>
      </w:pPr>
      <w:r>
        <w:rPr>
          <w:rFonts w:ascii="Century Gothic" w:hAnsi="Century Gothic" w:cs="Gautami"/>
          <w:b/>
        </w:rPr>
        <w:t xml:space="preserve">Nitko se ne javlja za raspravu, pa predsjednik zaključuje raspravu po ovoj točki i daje prijedlog Odluke o nastavku sufinanciranju rada Poštanskog ureda u Sutivanu na glasovanje. </w:t>
      </w:r>
    </w:p>
    <w:p w:rsidR="00A34148" w:rsidRPr="00B33FC9" w:rsidRDefault="00A34148" w:rsidP="00B33FC9">
      <w:pPr>
        <w:pStyle w:val="Tijeloteksta"/>
        <w:spacing w:after="0"/>
        <w:jc w:val="both"/>
        <w:rPr>
          <w:rFonts w:ascii="Century Gothic" w:hAnsi="Century Gothic" w:cs="Gautami"/>
          <w:b/>
        </w:rPr>
      </w:pPr>
      <w:r>
        <w:rPr>
          <w:rFonts w:ascii="Century Gothic" w:hAnsi="Century Gothic" w:cs="Gautami"/>
          <w:b/>
        </w:rPr>
        <w:t>Nakon prebrojavanja glasov</w:t>
      </w:r>
      <w:r w:rsidR="00D75BEA">
        <w:rPr>
          <w:rFonts w:ascii="Century Gothic" w:hAnsi="Century Gothic" w:cs="Gautami"/>
          <w:b/>
        </w:rPr>
        <w:t xml:space="preserve">a utvrđuje se da je Prijedlog Odluke o nastavku sufinanciranja rada Poštanskog ureda u Sutivanu usvojen JEDNOGLASNO sa 8 glasova ZA. </w:t>
      </w:r>
      <w:r>
        <w:rPr>
          <w:rFonts w:ascii="Century Gothic" w:hAnsi="Century Gothic" w:cs="Gautami"/>
          <w:b/>
        </w:rPr>
        <w:t xml:space="preserve"> </w:t>
      </w:r>
    </w:p>
    <w:p w:rsidR="00731305" w:rsidRPr="00B33FC9" w:rsidRDefault="00731305" w:rsidP="00B33FC9">
      <w:pPr>
        <w:pStyle w:val="Tijeloteksta"/>
        <w:spacing w:after="0"/>
        <w:jc w:val="both"/>
        <w:rPr>
          <w:rFonts w:ascii="Century Gothic" w:hAnsi="Century Gothic" w:cs="Gautami"/>
          <w:b/>
        </w:rPr>
      </w:pPr>
    </w:p>
    <w:p w:rsidR="00731305" w:rsidRDefault="00731305" w:rsidP="00A80CB6">
      <w:pPr>
        <w:pStyle w:val="Tijeloteksta"/>
        <w:spacing w:after="0"/>
        <w:rPr>
          <w:rFonts w:ascii="Century Gothic" w:hAnsi="Century Gothic" w:cs="Gautami"/>
          <w:b/>
          <w:sz w:val="16"/>
          <w:szCs w:val="16"/>
        </w:rPr>
      </w:pPr>
    </w:p>
    <w:p w:rsidR="00731305" w:rsidRDefault="00731305" w:rsidP="00A80CB6">
      <w:pPr>
        <w:pStyle w:val="Tijeloteksta"/>
        <w:spacing w:after="0"/>
        <w:rPr>
          <w:rFonts w:ascii="Century Gothic" w:hAnsi="Century Gothic" w:cs="Gautami"/>
          <w:b/>
          <w:sz w:val="16"/>
          <w:szCs w:val="16"/>
        </w:rPr>
      </w:pPr>
    </w:p>
    <w:p w:rsidR="00731305" w:rsidRDefault="00731305" w:rsidP="00A80CB6">
      <w:pPr>
        <w:pStyle w:val="Tijeloteksta"/>
        <w:spacing w:after="0"/>
        <w:rPr>
          <w:rFonts w:ascii="Century Gothic" w:hAnsi="Century Gothic" w:cs="Gautami"/>
          <w:b/>
          <w:sz w:val="16"/>
          <w:szCs w:val="16"/>
        </w:rPr>
      </w:pPr>
    </w:p>
    <w:p w:rsidR="00731305" w:rsidRDefault="00731305" w:rsidP="00A80CB6">
      <w:pPr>
        <w:pStyle w:val="Tijeloteksta"/>
        <w:spacing w:after="0"/>
        <w:rPr>
          <w:rFonts w:ascii="Century Gothic" w:hAnsi="Century Gothic" w:cs="Gautami"/>
          <w:b/>
          <w:sz w:val="16"/>
          <w:szCs w:val="16"/>
        </w:rPr>
      </w:pPr>
    </w:p>
    <w:p w:rsidR="00731305" w:rsidRDefault="00A34148" w:rsidP="00731305">
      <w:pPr>
        <w:pStyle w:val="Tijeloteksta"/>
        <w:spacing w:after="0"/>
        <w:jc w:val="center"/>
        <w:rPr>
          <w:rFonts w:ascii="Century Gothic" w:hAnsi="Century Gothic" w:cs="Gautami"/>
          <w:b/>
        </w:rPr>
      </w:pPr>
      <w:r>
        <w:rPr>
          <w:rFonts w:ascii="Century Gothic" w:hAnsi="Century Gothic" w:cs="Gautami"/>
          <w:b/>
        </w:rPr>
        <w:t>AD-3</w:t>
      </w:r>
      <w:r w:rsidR="0072635C" w:rsidRPr="0072635C">
        <w:rPr>
          <w:rFonts w:ascii="Century Gothic" w:hAnsi="Century Gothic" w:cs="Gautami"/>
          <w:b/>
        </w:rPr>
        <w:t>.</w:t>
      </w:r>
    </w:p>
    <w:p w:rsidR="00D75BEA" w:rsidRDefault="00D75BEA" w:rsidP="00D75BEA">
      <w:pPr>
        <w:pStyle w:val="Tijeloteksta"/>
        <w:spacing w:after="0"/>
        <w:jc w:val="both"/>
        <w:rPr>
          <w:rFonts w:ascii="Century Gothic" w:hAnsi="Century Gothic" w:cs="Gautami"/>
          <w:b/>
        </w:rPr>
      </w:pPr>
      <w:r>
        <w:rPr>
          <w:rFonts w:ascii="Century Gothic" w:hAnsi="Century Gothic" w:cs="Gautami"/>
          <w:b/>
        </w:rPr>
        <w:t xml:space="preserve">Predsjednik otvara raspravu po ovoj točki. </w:t>
      </w:r>
    </w:p>
    <w:p w:rsidR="00D75BEA" w:rsidRDefault="00D75BEA" w:rsidP="00D75BEA">
      <w:pPr>
        <w:pStyle w:val="Tijeloteksta"/>
        <w:spacing w:after="0"/>
        <w:jc w:val="both"/>
        <w:rPr>
          <w:rFonts w:ascii="Century Gothic" w:hAnsi="Century Gothic" w:cs="Gautami"/>
          <w:b/>
        </w:rPr>
      </w:pPr>
      <w:r>
        <w:rPr>
          <w:rFonts w:ascii="Century Gothic" w:hAnsi="Century Gothic" w:cs="Gautami"/>
          <w:b/>
        </w:rPr>
        <w:t>Nitko se ne javlja za raspravu, pa predsjednik zaključuje raspravu po ovoj točki i daje prijedlog Odlu</w:t>
      </w:r>
      <w:r>
        <w:rPr>
          <w:rFonts w:ascii="Century Gothic" w:hAnsi="Century Gothic" w:cs="Gautami"/>
          <w:b/>
        </w:rPr>
        <w:t>ke o izmjenama i dopunama Odluke o koeficijentima za obračun plaće službenika u Jedinstvenom upravnom odjelu Općine Sutivan na glasovanje.</w:t>
      </w:r>
    </w:p>
    <w:p w:rsidR="00A34148" w:rsidRDefault="00D75BEA" w:rsidP="00D75BEA">
      <w:pPr>
        <w:pStyle w:val="Tijeloteksta"/>
        <w:spacing w:after="0"/>
        <w:jc w:val="both"/>
        <w:rPr>
          <w:rFonts w:ascii="Century Gothic" w:hAnsi="Century Gothic" w:cs="Gautami"/>
          <w:b/>
        </w:rPr>
      </w:pPr>
      <w:r>
        <w:rPr>
          <w:rFonts w:ascii="Century Gothic" w:hAnsi="Century Gothic" w:cs="Gautami"/>
          <w:b/>
        </w:rPr>
        <w:lastRenderedPageBreak/>
        <w:t xml:space="preserve">Nakon prebrojavanja glasova utvrđuje se da je </w:t>
      </w:r>
      <w:r>
        <w:rPr>
          <w:rFonts w:ascii="Century Gothic" w:hAnsi="Century Gothic" w:cs="Gautami"/>
          <w:b/>
        </w:rPr>
        <w:t>Prijedlog Odluke o koeficijentima za obračun plaće službenika u Jedinstvenom</w:t>
      </w:r>
      <w:r w:rsidR="0072031B">
        <w:rPr>
          <w:rFonts w:ascii="Century Gothic" w:hAnsi="Century Gothic" w:cs="Gautami"/>
          <w:b/>
        </w:rPr>
        <w:t xml:space="preserve"> upravnom odjelu Općine Sutivan</w:t>
      </w:r>
      <w:r>
        <w:rPr>
          <w:rFonts w:ascii="Century Gothic" w:hAnsi="Century Gothic" w:cs="Gautami"/>
          <w:b/>
        </w:rPr>
        <w:t xml:space="preserve"> </w:t>
      </w:r>
      <w:r>
        <w:rPr>
          <w:rFonts w:ascii="Century Gothic" w:hAnsi="Century Gothic" w:cs="Gautami"/>
          <w:b/>
        </w:rPr>
        <w:t xml:space="preserve"> usvojen JEDNOGLASNO sa 8 glasova ZA</w:t>
      </w:r>
      <w:r>
        <w:rPr>
          <w:rFonts w:ascii="Century Gothic" w:hAnsi="Century Gothic" w:cs="Gautami"/>
          <w:b/>
        </w:rPr>
        <w:t xml:space="preserve">. </w:t>
      </w:r>
    </w:p>
    <w:p w:rsidR="00D75BEA" w:rsidRDefault="00D75BEA" w:rsidP="00D75BEA">
      <w:pPr>
        <w:pStyle w:val="Tijeloteksta"/>
        <w:spacing w:after="0"/>
        <w:jc w:val="both"/>
        <w:rPr>
          <w:rFonts w:ascii="Century Gothic" w:hAnsi="Century Gothic" w:cs="Gautami"/>
          <w:b/>
        </w:rPr>
      </w:pPr>
    </w:p>
    <w:p w:rsidR="00D75BEA" w:rsidRDefault="00D75BEA" w:rsidP="00D75BEA">
      <w:pPr>
        <w:pStyle w:val="Tijeloteksta"/>
        <w:spacing w:after="0"/>
        <w:jc w:val="both"/>
        <w:rPr>
          <w:rFonts w:ascii="Century Gothic" w:hAnsi="Century Gothic" w:cs="Gautami"/>
          <w:b/>
        </w:rPr>
      </w:pPr>
    </w:p>
    <w:p w:rsidR="00D75BEA" w:rsidRDefault="00D75BEA" w:rsidP="00D75BEA">
      <w:pPr>
        <w:pStyle w:val="Tijeloteksta"/>
        <w:spacing w:after="0"/>
        <w:jc w:val="center"/>
        <w:rPr>
          <w:rFonts w:ascii="Century Gothic" w:hAnsi="Century Gothic" w:cs="Gautami"/>
          <w:b/>
        </w:rPr>
      </w:pPr>
      <w:r>
        <w:rPr>
          <w:rFonts w:ascii="Century Gothic" w:hAnsi="Century Gothic" w:cs="Gautami"/>
          <w:b/>
        </w:rPr>
        <w:t>AD-4</w:t>
      </w:r>
    </w:p>
    <w:p w:rsidR="00D75BEA" w:rsidRDefault="00D75BEA" w:rsidP="00D75BEA">
      <w:pPr>
        <w:pStyle w:val="Tijeloteksta"/>
        <w:spacing w:after="0"/>
        <w:rPr>
          <w:rFonts w:ascii="Century Gothic" w:hAnsi="Century Gothic" w:cs="Gautami"/>
          <w:b/>
        </w:rPr>
      </w:pPr>
      <w:r>
        <w:rPr>
          <w:rFonts w:ascii="Century Gothic" w:hAnsi="Century Gothic" w:cs="Gautami"/>
          <w:b/>
        </w:rPr>
        <w:t xml:space="preserve">Nema nikakvih upita. </w:t>
      </w:r>
    </w:p>
    <w:p w:rsidR="00D75BEA" w:rsidRDefault="00D75BEA" w:rsidP="00D75BEA">
      <w:pPr>
        <w:pStyle w:val="Tijeloteksta"/>
        <w:spacing w:after="0"/>
        <w:jc w:val="center"/>
        <w:rPr>
          <w:rFonts w:ascii="Century Gothic" w:hAnsi="Century Gothic" w:cs="Gautami"/>
          <w:b/>
        </w:rPr>
      </w:pPr>
    </w:p>
    <w:p w:rsidR="00A34148" w:rsidRDefault="00A34148" w:rsidP="00731305">
      <w:pPr>
        <w:pStyle w:val="Tijeloteksta"/>
        <w:spacing w:after="0"/>
        <w:jc w:val="center"/>
        <w:rPr>
          <w:rFonts w:ascii="Century Gothic" w:hAnsi="Century Gothic" w:cs="Gautami"/>
          <w:b/>
        </w:rPr>
      </w:pPr>
    </w:p>
    <w:p w:rsidR="00A34148" w:rsidRDefault="00A34148" w:rsidP="00731305">
      <w:pPr>
        <w:pStyle w:val="Tijeloteksta"/>
        <w:spacing w:after="0"/>
        <w:jc w:val="center"/>
        <w:rPr>
          <w:rFonts w:ascii="Century Gothic" w:hAnsi="Century Gothic" w:cs="Gautami"/>
          <w:b/>
        </w:rPr>
      </w:pPr>
    </w:p>
    <w:p w:rsidR="00542186" w:rsidRPr="00A34148" w:rsidRDefault="00D75BEA" w:rsidP="00164C10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Budući da je iscrpljen dnevni red, predsjednik Općinskog vije</w:t>
      </w:r>
      <w:r w:rsidR="0072031B">
        <w:rPr>
          <w:rFonts w:ascii="Century Gothic" w:hAnsi="Century Gothic"/>
          <w:b/>
        </w:rPr>
        <w:t xml:space="preserve">ća Općine Sutivan Bartul Lukšić, zatvara 24. (elektronsku) </w:t>
      </w:r>
      <w:bookmarkStart w:id="0" w:name="_GoBack"/>
      <w:bookmarkEnd w:id="0"/>
      <w:r w:rsidR="0072031B">
        <w:rPr>
          <w:rFonts w:ascii="Century Gothic" w:hAnsi="Century Gothic"/>
          <w:b/>
        </w:rPr>
        <w:t xml:space="preserve">sjednicu Općinskog vijeća Općine Sutivan u 11,26 h. </w:t>
      </w:r>
    </w:p>
    <w:p w:rsidR="00280E15" w:rsidRPr="00823715" w:rsidRDefault="00280E15" w:rsidP="009E38B4">
      <w:pPr>
        <w:pStyle w:val="Tijeloteksta"/>
        <w:jc w:val="both"/>
        <w:rPr>
          <w:rFonts w:ascii="Century Gothic" w:hAnsi="Century Gothic" w:cs="Arial"/>
          <w:b/>
          <w:color w:val="FF0000"/>
          <w:lang w:eastAsia="hr-HR"/>
        </w:rPr>
      </w:pPr>
    </w:p>
    <w:p w:rsidR="009E38B4" w:rsidRPr="00852F85" w:rsidRDefault="009E38B4" w:rsidP="009E38B4">
      <w:pPr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 xml:space="preserve">Zapisničar                                                                         PREDSJEDNIK </w:t>
      </w:r>
    </w:p>
    <w:p w:rsidR="009E38B4" w:rsidRPr="00852F85" w:rsidRDefault="00A34148" w:rsidP="009E38B4">
      <w:pPr>
        <w:jc w:val="both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 xml:space="preserve">Martina Burčul </w:t>
      </w:r>
      <w:r w:rsidR="009E38B4" w:rsidRPr="00852F85">
        <w:rPr>
          <w:rFonts w:ascii="Century Gothic" w:hAnsi="Century Gothic" w:cs="Arial"/>
          <w:b/>
          <w:color w:val="000000" w:themeColor="text1"/>
        </w:rPr>
        <w:t xml:space="preserve">                                                   </w:t>
      </w:r>
      <w:r w:rsidR="00DD1DD3" w:rsidRPr="00852F85">
        <w:rPr>
          <w:rFonts w:ascii="Century Gothic" w:hAnsi="Century Gothic" w:cs="Arial"/>
          <w:b/>
          <w:color w:val="000000" w:themeColor="text1"/>
        </w:rPr>
        <w:t xml:space="preserve">   </w:t>
      </w:r>
      <w:r w:rsidR="009E38B4" w:rsidRPr="00852F85">
        <w:rPr>
          <w:rFonts w:ascii="Century Gothic" w:hAnsi="Century Gothic" w:cs="Arial"/>
          <w:b/>
          <w:color w:val="000000" w:themeColor="text1"/>
        </w:rPr>
        <w:t>OPĆINSKOG VIJEĆA</w:t>
      </w:r>
    </w:p>
    <w:p w:rsidR="009E38B4" w:rsidRPr="00852F85" w:rsidRDefault="00E6033F" w:rsidP="009E38B4">
      <w:pPr>
        <w:jc w:val="both"/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 xml:space="preserve">                                                                                </w:t>
      </w:r>
      <w:r w:rsidR="00DD1DD3" w:rsidRPr="00852F85">
        <w:rPr>
          <w:rFonts w:ascii="Century Gothic" w:hAnsi="Century Gothic" w:cs="Arial"/>
          <w:b/>
          <w:color w:val="000000" w:themeColor="text1"/>
        </w:rPr>
        <w:t xml:space="preserve">  </w:t>
      </w:r>
      <w:r w:rsidR="009E38B4" w:rsidRPr="00852F85">
        <w:rPr>
          <w:rFonts w:ascii="Century Gothic" w:hAnsi="Century Gothic" w:cs="Arial"/>
          <w:b/>
          <w:color w:val="000000" w:themeColor="text1"/>
        </w:rPr>
        <w:t>Bartul Lukšić</w:t>
      </w:r>
    </w:p>
    <w:p w:rsidR="00C4778A" w:rsidRDefault="00C4778A" w:rsidP="009E38B4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A34148" w:rsidRDefault="00A34148" w:rsidP="009E38B4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8B2F4E" w:rsidRDefault="008B2F4E" w:rsidP="009E38B4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A34148" w:rsidRPr="00852F85" w:rsidRDefault="00A34148" w:rsidP="009E38B4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C4778A" w:rsidRPr="00852F85" w:rsidRDefault="00C4778A" w:rsidP="00C4778A">
      <w:pPr>
        <w:jc w:val="both"/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>KLASA: 023-01/</w:t>
      </w:r>
      <w:r w:rsidR="00852F85" w:rsidRPr="00852F85">
        <w:rPr>
          <w:rFonts w:ascii="Century Gothic" w:hAnsi="Century Gothic" w:cs="Arial"/>
          <w:b/>
          <w:color w:val="000000" w:themeColor="text1"/>
        </w:rPr>
        <w:t>20</w:t>
      </w:r>
      <w:r w:rsidRPr="00852F85">
        <w:rPr>
          <w:rFonts w:ascii="Century Gothic" w:hAnsi="Century Gothic" w:cs="Arial"/>
          <w:b/>
          <w:color w:val="000000" w:themeColor="text1"/>
        </w:rPr>
        <w:t>-01/000</w:t>
      </w:r>
      <w:r w:rsidR="0072031B">
        <w:rPr>
          <w:rFonts w:ascii="Century Gothic" w:hAnsi="Century Gothic" w:cs="Arial"/>
          <w:b/>
          <w:color w:val="000000" w:themeColor="text1"/>
        </w:rPr>
        <w:t>3</w:t>
      </w:r>
    </w:p>
    <w:p w:rsidR="00C4778A" w:rsidRPr="00852F85" w:rsidRDefault="00C4778A" w:rsidP="00C4778A">
      <w:pPr>
        <w:jc w:val="both"/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>URBROJ:2104/08-01/1-</w:t>
      </w:r>
      <w:r w:rsidR="00852F85" w:rsidRPr="00852F85">
        <w:rPr>
          <w:rFonts w:ascii="Century Gothic" w:hAnsi="Century Gothic" w:cs="Arial"/>
          <w:b/>
          <w:color w:val="000000" w:themeColor="text1"/>
        </w:rPr>
        <w:t>20</w:t>
      </w:r>
      <w:r w:rsidRPr="00852F85">
        <w:rPr>
          <w:rFonts w:ascii="Century Gothic" w:hAnsi="Century Gothic" w:cs="Arial"/>
          <w:b/>
          <w:color w:val="000000" w:themeColor="text1"/>
        </w:rPr>
        <w:t>-0002</w:t>
      </w:r>
    </w:p>
    <w:p w:rsidR="00C4778A" w:rsidRPr="00852F85" w:rsidRDefault="00C4778A" w:rsidP="009E38B4">
      <w:pPr>
        <w:jc w:val="both"/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 xml:space="preserve">U Sutivanu, </w:t>
      </w:r>
      <w:r w:rsidR="0072031B">
        <w:rPr>
          <w:rFonts w:ascii="Century Gothic" w:hAnsi="Century Gothic" w:cs="Arial"/>
          <w:b/>
          <w:color w:val="000000" w:themeColor="text1"/>
        </w:rPr>
        <w:t>03. travnja</w:t>
      </w:r>
      <w:r w:rsidR="00A34148">
        <w:rPr>
          <w:rFonts w:ascii="Century Gothic" w:hAnsi="Century Gothic" w:cs="Arial"/>
          <w:b/>
          <w:color w:val="000000" w:themeColor="text1"/>
        </w:rPr>
        <w:t xml:space="preserve"> 2020. godine</w:t>
      </w:r>
    </w:p>
    <w:sectPr w:rsidR="00C4778A" w:rsidRPr="00852F85" w:rsidSect="001E6CC9">
      <w:footerReference w:type="default" r:id="rId10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39" w:rsidRDefault="00676139" w:rsidP="006C5766">
      <w:r>
        <w:separator/>
      </w:r>
    </w:p>
  </w:endnote>
  <w:endnote w:type="continuationSeparator" w:id="0">
    <w:p w:rsidR="00676139" w:rsidRDefault="00676139" w:rsidP="006C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C9" w:rsidRDefault="00AF4082">
    <w:pPr>
      <w:pStyle w:val="Podnoje"/>
      <w:jc w:val="center"/>
    </w:pPr>
    <w:r>
      <w:fldChar w:fldCharType="begin"/>
    </w:r>
    <w:r w:rsidR="005638F7">
      <w:instrText xml:space="preserve"> PAGE   \* MERGEFORMAT </w:instrText>
    </w:r>
    <w:r>
      <w:fldChar w:fldCharType="separate"/>
    </w:r>
    <w:r w:rsidR="0072031B">
      <w:rPr>
        <w:noProof/>
      </w:rPr>
      <w:t>3</w:t>
    </w:r>
    <w:r>
      <w:fldChar w:fldCharType="end"/>
    </w:r>
  </w:p>
  <w:p w:rsidR="001E6CC9" w:rsidRDefault="00676139">
    <w:pPr>
      <w:pStyle w:val="Podnoje"/>
    </w:pPr>
  </w:p>
  <w:p w:rsidR="001E6CC9" w:rsidRDefault="00676139">
    <w:pPr>
      <w:pStyle w:val="Podnoje"/>
    </w:pPr>
  </w:p>
  <w:p w:rsidR="001E6CC9" w:rsidRDefault="0067613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39" w:rsidRDefault="00676139" w:rsidP="006C5766">
      <w:r>
        <w:separator/>
      </w:r>
    </w:p>
  </w:footnote>
  <w:footnote w:type="continuationSeparator" w:id="0">
    <w:p w:rsidR="00676139" w:rsidRDefault="00676139" w:rsidP="006C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8C2"/>
    <w:multiLevelType w:val="hybridMultilevel"/>
    <w:tmpl w:val="280CD74A"/>
    <w:lvl w:ilvl="0" w:tplc="1E0E682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F45C5"/>
    <w:multiLevelType w:val="hybridMultilevel"/>
    <w:tmpl w:val="DD7EB77E"/>
    <w:lvl w:ilvl="0" w:tplc="50A6708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4104078"/>
    <w:multiLevelType w:val="hybridMultilevel"/>
    <w:tmpl w:val="2FE24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31537"/>
    <w:multiLevelType w:val="hybridMultilevel"/>
    <w:tmpl w:val="BA525CE8"/>
    <w:lvl w:ilvl="0" w:tplc="6A54A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0D36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BC26A22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EF70894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A923DC5"/>
    <w:multiLevelType w:val="hybridMultilevel"/>
    <w:tmpl w:val="9A92785A"/>
    <w:lvl w:ilvl="0" w:tplc="2988C21E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B7453"/>
    <w:multiLevelType w:val="multilevel"/>
    <w:tmpl w:val="34FE4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DE4273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53360434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6B63EC1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58B30B3F"/>
    <w:multiLevelType w:val="hybridMultilevel"/>
    <w:tmpl w:val="DB9C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F549D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62147270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63602BA8"/>
    <w:multiLevelType w:val="hybridMultilevel"/>
    <w:tmpl w:val="5A96B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B387F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6A300C08"/>
    <w:multiLevelType w:val="hybridMultilevel"/>
    <w:tmpl w:val="AE1C1D86"/>
    <w:lvl w:ilvl="0" w:tplc="94028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8273F"/>
    <w:multiLevelType w:val="hybridMultilevel"/>
    <w:tmpl w:val="1DA82A10"/>
    <w:lvl w:ilvl="0" w:tplc="5F12A91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275E7"/>
    <w:multiLevelType w:val="hybridMultilevel"/>
    <w:tmpl w:val="B914C6C0"/>
    <w:lvl w:ilvl="0" w:tplc="D46EF9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0B52770"/>
    <w:multiLevelType w:val="hybridMultilevel"/>
    <w:tmpl w:val="E3220988"/>
    <w:lvl w:ilvl="0" w:tplc="F2DEF59C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19"/>
  </w:num>
  <w:num w:numId="12">
    <w:abstractNumId w:val="3"/>
  </w:num>
  <w:num w:numId="13">
    <w:abstractNumId w:val="5"/>
  </w:num>
  <w:num w:numId="14">
    <w:abstractNumId w:val="14"/>
  </w:num>
  <w:num w:numId="15">
    <w:abstractNumId w:val="1"/>
  </w:num>
  <w:num w:numId="16">
    <w:abstractNumId w:val="17"/>
  </w:num>
  <w:num w:numId="17">
    <w:abstractNumId w:val="18"/>
  </w:num>
  <w:num w:numId="18">
    <w:abstractNumId w:val="7"/>
  </w:num>
  <w:num w:numId="19">
    <w:abstractNumId w:val="4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B4"/>
    <w:rsid w:val="000049B6"/>
    <w:rsid w:val="00006B17"/>
    <w:rsid w:val="00017AA5"/>
    <w:rsid w:val="00017DBC"/>
    <w:rsid w:val="000236B8"/>
    <w:rsid w:val="000379E0"/>
    <w:rsid w:val="00050735"/>
    <w:rsid w:val="0005167F"/>
    <w:rsid w:val="00056937"/>
    <w:rsid w:val="0006166A"/>
    <w:rsid w:val="000660AE"/>
    <w:rsid w:val="00067112"/>
    <w:rsid w:val="00073D0B"/>
    <w:rsid w:val="00081C57"/>
    <w:rsid w:val="000910AD"/>
    <w:rsid w:val="000A5DFB"/>
    <w:rsid w:val="000B0092"/>
    <w:rsid w:val="000B0285"/>
    <w:rsid w:val="000B6105"/>
    <w:rsid w:val="000C07A2"/>
    <w:rsid w:val="000C1CC7"/>
    <w:rsid w:val="000C34C1"/>
    <w:rsid w:val="000D11E4"/>
    <w:rsid w:val="000D4A47"/>
    <w:rsid w:val="000E1D69"/>
    <w:rsid w:val="000E3E15"/>
    <w:rsid w:val="000E59DD"/>
    <w:rsid w:val="000F3008"/>
    <w:rsid w:val="000F5E2B"/>
    <w:rsid w:val="001015D8"/>
    <w:rsid w:val="001037AD"/>
    <w:rsid w:val="001049A2"/>
    <w:rsid w:val="00110A6A"/>
    <w:rsid w:val="0011358E"/>
    <w:rsid w:val="00115BFA"/>
    <w:rsid w:val="00117FE2"/>
    <w:rsid w:val="001232A4"/>
    <w:rsid w:val="001236B0"/>
    <w:rsid w:val="00123848"/>
    <w:rsid w:val="001339A3"/>
    <w:rsid w:val="00135323"/>
    <w:rsid w:val="00161148"/>
    <w:rsid w:val="00164C10"/>
    <w:rsid w:val="001773C4"/>
    <w:rsid w:val="0018245C"/>
    <w:rsid w:val="00183CB6"/>
    <w:rsid w:val="00191B1C"/>
    <w:rsid w:val="001C33E2"/>
    <w:rsid w:val="001D32E0"/>
    <w:rsid w:val="001E5889"/>
    <w:rsid w:val="001E6DCE"/>
    <w:rsid w:val="00205FBD"/>
    <w:rsid w:val="002107F1"/>
    <w:rsid w:val="00226C10"/>
    <w:rsid w:val="00227BDA"/>
    <w:rsid w:val="0024778C"/>
    <w:rsid w:val="00250D27"/>
    <w:rsid w:val="00253860"/>
    <w:rsid w:val="00260E0A"/>
    <w:rsid w:val="002638D0"/>
    <w:rsid w:val="002671CE"/>
    <w:rsid w:val="00280549"/>
    <w:rsid w:val="00280E15"/>
    <w:rsid w:val="00284661"/>
    <w:rsid w:val="00286F3D"/>
    <w:rsid w:val="00291176"/>
    <w:rsid w:val="002A0C9B"/>
    <w:rsid w:val="002A3766"/>
    <w:rsid w:val="002B32EE"/>
    <w:rsid w:val="002B4C7D"/>
    <w:rsid w:val="002B5C98"/>
    <w:rsid w:val="002C5E8B"/>
    <w:rsid w:val="002D10FC"/>
    <w:rsid w:val="002D1B67"/>
    <w:rsid w:val="002D3AE3"/>
    <w:rsid w:val="002E0782"/>
    <w:rsid w:val="002F17E4"/>
    <w:rsid w:val="002F2444"/>
    <w:rsid w:val="002F409A"/>
    <w:rsid w:val="002F62AA"/>
    <w:rsid w:val="002F68D9"/>
    <w:rsid w:val="00313FF5"/>
    <w:rsid w:val="003145A0"/>
    <w:rsid w:val="00325A51"/>
    <w:rsid w:val="00330303"/>
    <w:rsid w:val="00347927"/>
    <w:rsid w:val="00354C47"/>
    <w:rsid w:val="00357F70"/>
    <w:rsid w:val="00373532"/>
    <w:rsid w:val="00383ED0"/>
    <w:rsid w:val="00392E05"/>
    <w:rsid w:val="00394737"/>
    <w:rsid w:val="00396480"/>
    <w:rsid w:val="003A0710"/>
    <w:rsid w:val="003A459A"/>
    <w:rsid w:val="003B0207"/>
    <w:rsid w:val="003B099D"/>
    <w:rsid w:val="003B168B"/>
    <w:rsid w:val="003B4461"/>
    <w:rsid w:val="003B7CCE"/>
    <w:rsid w:val="003C2F39"/>
    <w:rsid w:val="003C60AF"/>
    <w:rsid w:val="003D63D6"/>
    <w:rsid w:val="003E040A"/>
    <w:rsid w:val="003F0ECA"/>
    <w:rsid w:val="003F2DCE"/>
    <w:rsid w:val="004073A6"/>
    <w:rsid w:val="004230A0"/>
    <w:rsid w:val="004244F4"/>
    <w:rsid w:val="00431FDE"/>
    <w:rsid w:val="00462281"/>
    <w:rsid w:val="0046298A"/>
    <w:rsid w:val="004B5C2B"/>
    <w:rsid w:val="004C010C"/>
    <w:rsid w:val="004C11D0"/>
    <w:rsid w:val="004C33B0"/>
    <w:rsid w:val="004F001B"/>
    <w:rsid w:val="004F09DB"/>
    <w:rsid w:val="004F4CFF"/>
    <w:rsid w:val="00505216"/>
    <w:rsid w:val="0050694C"/>
    <w:rsid w:val="005308B5"/>
    <w:rsid w:val="00531DDF"/>
    <w:rsid w:val="00537A41"/>
    <w:rsid w:val="00542186"/>
    <w:rsid w:val="00550C18"/>
    <w:rsid w:val="005600A4"/>
    <w:rsid w:val="005638F7"/>
    <w:rsid w:val="00567A97"/>
    <w:rsid w:val="0057213A"/>
    <w:rsid w:val="00572B1E"/>
    <w:rsid w:val="005778F4"/>
    <w:rsid w:val="00592FA6"/>
    <w:rsid w:val="00594F39"/>
    <w:rsid w:val="00595FAF"/>
    <w:rsid w:val="005A0F15"/>
    <w:rsid w:val="005B4F29"/>
    <w:rsid w:val="005C77AA"/>
    <w:rsid w:val="005D108C"/>
    <w:rsid w:val="005D39DA"/>
    <w:rsid w:val="005E0DDE"/>
    <w:rsid w:val="005E195A"/>
    <w:rsid w:val="005F2561"/>
    <w:rsid w:val="005F290B"/>
    <w:rsid w:val="005F3033"/>
    <w:rsid w:val="0060017F"/>
    <w:rsid w:val="00603173"/>
    <w:rsid w:val="00603A95"/>
    <w:rsid w:val="00603F34"/>
    <w:rsid w:val="00604A05"/>
    <w:rsid w:val="00611DE3"/>
    <w:rsid w:val="00613881"/>
    <w:rsid w:val="00613F6C"/>
    <w:rsid w:val="00635E29"/>
    <w:rsid w:val="00636CB2"/>
    <w:rsid w:val="00653945"/>
    <w:rsid w:val="00661D2B"/>
    <w:rsid w:val="006713DB"/>
    <w:rsid w:val="00671FB8"/>
    <w:rsid w:val="00676139"/>
    <w:rsid w:val="00685025"/>
    <w:rsid w:val="006867B1"/>
    <w:rsid w:val="00686ED3"/>
    <w:rsid w:val="00693CDE"/>
    <w:rsid w:val="006B0ED2"/>
    <w:rsid w:val="006B1E1E"/>
    <w:rsid w:val="006C0EC8"/>
    <w:rsid w:val="006C5766"/>
    <w:rsid w:val="006C678E"/>
    <w:rsid w:val="006D0B3A"/>
    <w:rsid w:val="006D3022"/>
    <w:rsid w:val="006E544B"/>
    <w:rsid w:val="006E6971"/>
    <w:rsid w:val="0071323D"/>
    <w:rsid w:val="0072031B"/>
    <w:rsid w:val="0072635C"/>
    <w:rsid w:val="00731305"/>
    <w:rsid w:val="007447B3"/>
    <w:rsid w:val="0074494A"/>
    <w:rsid w:val="00744F31"/>
    <w:rsid w:val="007533EE"/>
    <w:rsid w:val="0075720A"/>
    <w:rsid w:val="00787FFB"/>
    <w:rsid w:val="00790493"/>
    <w:rsid w:val="00794F8A"/>
    <w:rsid w:val="0079637C"/>
    <w:rsid w:val="007A62A5"/>
    <w:rsid w:val="007B09ED"/>
    <w:rsid w:val="007B4F29"/>
    <w:rsid w:val="007C2E61"/>
    <w:rsid w:val="007E6DCA"/>
    <w:rsid w:val="007F0EF2"/>
    <w:rsid w:val="007F63AD"/>
    <w:rsid w:val="00813641"/>
    <w:rsid w:val="00823715"/>
    <w:rsid w:val="008268E3"/>
    <w:rsid w:val="00831893"/>
    <w:rsid w:val="00834C7C"/>
    <w:rsid w:val="00835129"/>
    <w:rsid w:val="00836063"/>
    <w:rsid w:val="0083708A"/>
    <w:rsid w:val="00842A1E"/>
    <w:rsid w:val="00844133"/>
    <w:rsid w:val="00844E6A"/>
    <w:rsid w:val="0084655A"/>
    <w:rsid w:val="00852F85"/>
    <w:rsid w:val="00877EE5"/>
    <w:rsid w:val="008816F4"/>
    <w:rsid w:val="008A17CB"/>
    <w:rsid w:val="008B2F4E"/>
    <w:rsid w:val="008E2FBA"/>
    <w:rsid w:val="008E6AB6"/>
    <w:rsid w:val="008F240F"/>
    <w:rsid w:val="008F72C0"/>
    <w:rsid w:val="009063C3"/>
    <w:rsid w:val="00911B34"/>
    <w:rsid w:val="00912CBF"/>
    <w:rsid w:val="00927751"/>
    <w:rsid w:val="00933C5F"/>
    <w:rsid w:val="00933D01"/>
    <w:rsid w:val="00947E57"/>
    <w:rsid w:val="00950311"/>
    <w:rsid w:val="009527AC"/>
    <w:rsid w:val="00956464"/>
    <w:rsid w:val="00957205"/>
    <w:rsid w:val="009648B9"/>
    <w:rsid w:val="009737E2"/>
    <w:rsid w:val="00986CF4"/>
    <w:rsid w:val="009A58F9"/>
    <w:rsid w:val="009A65D5"/>
    <w:rsid w:val="009B43FB"/>
    <w:rsid w:val="009C54BA"/>
    <w:rsid w:val="009C75CD"/>
    <w:rsid w:val="009D286B"/>
    <w:rsid w:val="009D67DE"/>
    <w:rsid w:val="009E0D1E"/>
    <w:rsid w:val="009E1A9F"/>
    <w:rsid w:val="009E38B4"/>
    <w:rsid w:val="009E4171"/>
    <w:rsid w:val="009F0FDF"/>
    <w:rsid w:val="009F50CF"/>
    <w:rsid w:val="00A05D03"/>
    <w:rsid w:val="00A219D2"/>
    <w:rsid w:val="00A226B0"/>
    <w:rsid w:val="00A25B49"/>
    <w:rsid w:val="00A2738F"/>
    <w:rsid w:val="00A274AD"/>
    <w:rsid w:val="00A33C56"/>
    <w:rsid w:val="00A34148"/>
    <w:rsid w:val="00A43F00"/>
    <w:rsid w:val="00A45B6B"/>
    <w:rsid w:val="00A53B66"/>
    <w:rsid w:val="00A54244"/>
    <w:rsid w:val="00A66A31"/>
    <w:rsid w:val="00A66C78"/>
    <w:rsid w:val="00A7142A"/>
    <w:rsid w:val="00A718B0"/>
    <w:rsid w:val="00A80CB6"/>
    <w:rsid w:val="00A90B3D"/>
    <w:rsid w:val="00AA042C"/>
    <w:rsid w:val="00AA6BEA"/>
    <w:rsid w:val="00AB2FCB"/>
    <w:rsid w:val="00AB52CB"/>
    <w:rsid w:val="00AC24DC"/>
    <w:rsid w:val="00AC639F"/>
    <w:rsid w:val="00AC65A4"/>
    <w:rsid w:val="00AC6979"/>
    <w:rsid w:val="00AD101D"/>
    <w:rsid w:val="00AF4082"/>
    <w:rsid w:val="00B252DF"/>
    <w:rsid w:val="00B33527"/>
    <w:rsid w:val="00B33FC9"/>
    <w:rsid w:val="00B508A9"/>
    <w:rsid w:val="00B54D02"/>
    <w:rsid w:val="00B653D2"/>
    <w:rsid w:val="00B863CE"/>
    <w:rsid w:val="00BA2971"/>
    <w:rsid w:val="00BA2BFD"/>
    <w:rsid w:val="00BA6FE1"/>
    <w:rsid w:val="00BB343F"/>
    <w:rsid w:val="00BC54E7"/>
    <w:rsid w:val="00BD61AB"/>
    <w:rsid w:val="00BD6FE4"/>
    <w:rsid w:val="00BE4837"/>
    <w:rsid w:val="00BE68E4"/>
    <w:rsid w:val="00BF7B09"/>
    <w:rsid w:val="00C05088"/>
    <w:rsid w:val="00C062E2"/>
    <w:rsid w:val="00C0722D"/>
    <w:rsid w:val="00C125D4"/>
    <w:rsid w:val="00C3556D"/>
    <w:rsid w:val="00C411BB"/>
    <w:rsid w:val="00C45ED6"/>
    <w:rsid w:val="00C4778A"/>
    <w:rsid w:val="00C47926"/>
    <w:rsid w:val="00C60D14"/>
    <w:rsid w:val="00C61ACC"/>
    <w:rsid w:val="00C70CB5"/>
    <w:rsid w:val="00C76EE9"/>
    <w:rsid w:val="00CA1D41"/>
    <w:rsid w:val="00CA5748"/>
    <w:rsid w:val="00CB2D61"/>
    <w:rsid w:val="00CB5DEA"/>
    <w:rsid w:val="00CB76FE"/>
    <w:rsid w:val="00CD1DAD"/>
    <w:rsid w:val="00CD3539"/>
    <w:rsid w:val="00CD58FB"/>
    <w:rsid w:val="00CF0D3F"/>
    <w:rsid w:val="00CF203C"/>
    <w:rsid w:val="00D06AFD"/>
    <w:rsid w:val="00D06EB8"/>
    <w:rsid w:val="00D172EB"/>
    <w:rsid w:val="00D17E82"/>
    <w:rsid w:val="00D31120"/>
    <w:rsid w:val="00D3169C"/>
    <w:rsid w:val="00D45620"/>
    <w:rsid w:val="00D469B9"/>
    <w:rsid w:val="00D57992"/>
    <w:rsid w:val="00D71B9A"/>
    <w:rsid w:val="00D75BEA"/>
    <w:rsid w:val="00D962E0"/>
    <w:rsid w:val="00DA6CFB"/>
    <w:rsid w:val="00DB31AB"/>
    <w:rsid w:val="00DC45C2"/>
    <w:rsid w:val="00DC5698"/>
    <w:rsid w:val="00DD167C"/>
    <w:rsid w:val="00DD1DD3"/>
    <w:rsid w:val="00DE15D3"/>
    <w:rsid w:val="00DE2E02"/>
    <w:rsid w:val="00E01161"/>
    <w:rsid w:val="00E01B9D"/>
    <w:rsid w:val="00E027CD"/>
    <w:rsid w:val="00E07F03"/>
    <w:rsid w:val="00E228B4"/>
    <w:rsid w:val="00E279A1"/>
    <w:rsid w:val="00E50B30"/>
    <w:rsid w:val="00E527F8"/>
    <w:rsid w:val="00E6033F"/>
    <w:rsid w:val="00E73DFE"/>
    <w:rsid w:val="00E74EBE"/>
    <w:rsid w:val="00E75EE7"/>
    <w:rsid w:val="00E76157"/>
    <w:rsid w:val="00E82EC7"/>
    <w:rsid w:val="00E8485B"/>
    <w:rsid w:val="00E8621D"/>
    <w:rsid w:val="00E8713B"/>
    <w:rsid w:val="00EA25F0"/>
    <w:rsid w:val="00EB3406"/>
    <w:rsid w:val="00EC24BD"/>
    <w:rsid w:val="00EC285B"/>
    <w:rsid w:val="00ED3191"/>
    <w:rsid w:val="00EE08FE"/>
    <w:rsid w:val="00EE1368"/>
    <w:rsid w:val="00EE3C45"/>
    <w:rsid w:val="00EF131B"/>
    <w:rsid w:val="00F0192F"/>
    <w:rsid w:val="00F20354"/>
    <w:rsid w:val="00F2155B"/>
    <w:rsid w:val="00F261D8"/>
    <w:rsid w:val="00F27C56"/>
    <w:rsid w:val="00F30ECD"/>
    <w:rsid w:val="00F34331"/>
    <w:rsid w:val="00F35D6A"/>
    <w:rsid w:val="00F43728"/>
    <w:rsid w:val="00F46AE9"/>
    <w:rsid w:val="00F53546"/>
    <w:rsid w:val="00F72A50"/>
    <w:rsid w:val="00F767F3"/>
    <w:rsid w:val="00F77B94"/>
    <w:rsid w:val="00FB29A0"/>
    <w:rsid w:val="00FB674A"/>
    <w:rsid w:val="00FC0575"/>
    <w:rsid w:val="00FC57CE"/>
    <w:rsid w:val="00FD7AFB"/>
    <w:rsid w:val="00FE12D1"/>
    <w:rsid w:val="00FE7F19"/>
    <w:rsid w:val="00FF1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848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6">
    <w:name w:val="heading 6"/>
    <w:basedOn w:val="Normal"/>
    <w:next w:val="Normal"/>
    <w:link w:val="Naslov6Char"/>
    <w:qFormat/>
    <w:rsid w:val="00FC0575"/>
    <w:pPr>
      <w:keepNext/>
      <w:widowControl w:val="0"/>
      <w:shd w:val="clear" w:color="auto" w:fill="FFFFFF"/>
      <w:autoSpaceDE w:val="0"/>
      <w:autoSpaceDN w:val="0"/>
      <w:adjustRightInd w:val="0"/>
      <w:spacing w:after="120" w:line="276" w:lineRule="auto"/>
      <w:ind w:left="357" w:right="900"/>
      <w:jc w:val="center"/>
      <w:outlineLvl w:val="5"/>
    </w:pPr>
    <w:rPr>
      <w:rFonts w:ascii="Arial" w:hAnsi="Arial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rsid w:val="009E38B4"/>
    <w:pPr>
      <w:jc w:val="both"/>
    </w:pPr>
    <w:rPr>
      <w:rFonts w:ascii="Arial" w:hAnsi="Arial"/>
      <w:b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9E38B4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1"/>
    <w:qFormat/>
    <w:rsid w:val="009E38B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E38B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ijeloteksta">
    <w:name w:val="Body Text"/>
    <w:basedOn w:val="Normal"/>
    <w:link w:val="TijelotekstaChar"/>
    <w:unhideWhenUsed/>
    <w:rsid w:val="009E38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BodyText21">
    <w:name w:val="Body Text 21"/>
    <w:basedOn w:val="Normal"/>
    <w:rsid w:val="009E38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eastAsia="hr-HR"/>
    </w:rPr>
  </w:style>
  <w:style w:type="paragraph" w:customStyle="1" w:styleId="Default">
    <w:name w:val="Default"/>
    <w:rsid w:val="009E3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StandardWeb">
    <w:name w:val="Normal (Web)"/>
    <w:basedOn w:val="Normal"/>
    <w:uiPriority w:val="99"/>
    <w:unhideWhenUsed/>
    <w:rsid w:val="009E38B4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38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8B4"/>
    <w:rPr>
      <w:rFonts w:ascii="Tahoma" w:eastAsia="Times New Roman" w:hAnsi="Tahoma" w:cs="Tahoma"/>
      <w:sz w:val="16"/>
      <w:szCs w:val="16"/>
      <w:lang w:val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7142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A7142A"/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T-98-2">
    <w:name w:val="T-9/8-2"/>
    <w:uiPriority w:val="99"/>
    <w:rsid w:val="00D5799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paragraph" w:styleId="Bezproreda">
    <w:name w:val="No Spacing"/>
    <w:uiPriority w:val="1"/>
    <w:qFormat/>
    <w:rsid w:val="00F77B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6Char">
    <w:name w:val="Naslov 6 Char"/>
    <w:basedOn w:val="Zadanifontodlomka"/>
    <w:link w:val="Naslov6"/>
    <w:rsid w:val="00FC0575"/>
    <w:rPr>
      <w:rFonts w:ascii="Arial" w:eastAsia="Times New Roman" w:hAnsi="Arial" w:cs="Times New Roman"/>
      <w:b/>
      <w:sz w:val="24"/>
      <w:szCs w:val="20"/>
      <w:shd w:val="clear" w:color="auto" w:fill="FFFFFF"/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848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848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6">
    <w:name w:val="heading 6"/>
    <w:basedOn w:val="Normal"/>
    <w:next w:val="Normal"/>
    <w:link w:val="Naslov6Char"/>
    <w:qFormat/>
    <w:rsid w:val="00FC0575"/>
    <w:pPr>
      <w:keepNext/>
      <w:widowControl w:val="0"/>
      <w:shd w:val="clear" w:color="auto" w:fill="FFFFFF"/>
      <w:autoSpaceDE w:val="0"/>
      <w:autoSpaceDN w:val="0"/>
      <w:adjustRightInd w:val="0"/>
      <w:spacing w:after="120" w:line="276" w:lineRule="auto"/>
      <w:ind w:left="357" w:right="900"/>
      <w:jc w:val="center"/>
      <w:outlineLvl w:val="5"/>
    </w:pPr>
    <w:rPr>
      <w:rFonts w:ascii="Arial" w:hAnsi="Arial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rsid w:val="009E38B4"/>
    <w:pPr>
      <w:jc w:val="both"/>
    </w:pPr>
    <w:rPr>
      <w:rFonts w:ascii="Arial" w:hAnsi="Arial"/>
      <w:b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9E38B4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1"/>
    <w:qFormat/>
    <w:rsid w:val="009E38B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E38B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ijeloteksta">
    <w:name w:val="Body Text"/>
    <w:basedOn w:val="Normal"/>
    <w:link w:val="TijelotekstaChar"/>
    <w:unhideWhenUsed/>
    <w:rsid w:val="009E38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BodyText21">
    <w:name w:val="Body Text 21"/>
    <w:basedOn w:val="Normal"/>
    <w:rsid w:val="009E38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eastAsia="hr-HR"/>
    </w:rPr>
  </w:style>
  <w:style w:type="paragraph" w:customStyle="1" w:styleId="Default">
    <w:name w:val="Default"/>
    <w:rsid w:val="009E3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StandardWeb">
    <w:name w:val="Normal (Web)"/>
    <w:basedOn w:val="Normal"/>
    <w:uiPriority w:val="99"/>
    <w:unhideWhenUsed/>
    <w:rsid w:val="009E38B4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38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8B4"/>
    <w:rPr>
      <w:rFonts w:ascii="Tahoma" w:eastAsia="Times New Roman" w:hAnsi="Tahoma" w:cs="Tahoma"/>
      <w:sz w:val="16"/>
      <w:szCs w:val="16"/>
      <w:lang w:val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7142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A7142A"/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T-98-2">
    <w:name w:val="T-9/8-2"/>
    <w:uiPriority w:val="99"/>
    <w:rsid w:val="00D5799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paragraph" w:styleId="Bezproreda">
    <w:name w:val="No Spacing"/>
    <w:uiPriority w:val="1"/>
    <w:qFormat/>
    <w:rsid w:val="00F77B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6Char">
    <w:name w:val="Naslov 6 Char"/>
    <w:basedOn w:val="Zadanifontodlomka"/>
    <w:link w:val="Naslov6"/>
    <w:rsid w:val="00FC0575"/>
    <w:rPr>
      <w:rFonts w:ascii="Arial" w:eastAsia="Times New Roman" w:hAnsi="Arial" w:cs="Times New Roman"/>
      <w:b/>
      <w:sz w:val="24"/>
      <w:szCs w:val="20"/>
      <w:shd w:val="clear" w:color="auto" w:fill="FFFFFF"/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848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2FA9-619C-45FD-9377-CB27E9AC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</cp:revision>
  <cp:lastPrinted>2020-04-07T10:13:00Z</cp:lastPrinted>
  <dcterms:created xsi:type="dcterms:W3CDTF">2020-04-07T10:13:00Z</dcterms:created>
  <dcterms:modified xsi:type="dcterms:W3CDTF">2020-04-07T10:13:00Z</dcterms:modified>
</cp:coreProperties>
</file>