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B4" w:rsidRPr="00AC41FB" w:rsidRDefault="009E38B4" w:rsidP="009E38B4">
      <w:pPr>
        <w:jc w:val="center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D71B9A">
        <w:rPr>
          <w:rFonts w:ascii="Century Gothic" w:hAnsi="Century Gothic" w:cs="Arial"/>
          <w:b/>
          <w:sz w:val="28"/>
          <w:szCs w:val="28"/>
        </w:rPr>
        <w:t>Z a p i s n i k</w:t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D71B9A">
        <w:rPr>
          <w:rFonts w:ascii="Century Gothic" w:hAnsi="Century Gothic" w:cs="Arial"/>
          <w:b/>
          <w:sz w:val="28"/>
          <w:szCs w:val="28"/>
        </w:rPr>
        <w:t xml:space="preserve">sa </w:t>
      </w:r>
      <w:r w:rsidR="00BD61AB" w:rsidRPr="00D71B9A">
        <w:rPr>
          <w:rFonts w:ascii="Century Gothic" w:hAnsi="Century Gothic" w:cs="Arial"/>
          <w:b/>
          <w:sz w:val="28"/>
          <w:szCs w:val="28"/>
        </w:rPr>
        <w:t>2</w:t>
      </w:r>
      <w:r w:rsidR="00F43728">
        <w:rPr>
          <w:rFonts w:ascii="Century Gothic" w:hAnsi="Century Gothic" w:cs="Arial"/>
          <w:b/>
          <w:sz w:val="28"/>
          <w:szCs w:val="28"/>
        </w:rPr>
        <w:t>3</w:t>
      </w:r>
      <w:r w:rsidRPr="00D71B9A">
        <w:rPr>
          <w:rFonts w:ascii="Century Gothic" w:hAnsi="Century Gothic" w:cs="Arial"/>
          <w:b/>
          <w:sz w:val="28"/>
          <w:szCs w:val="28"/>
        </w:rPr>
        <w:t xml:space="preserve">. redovne sjednice  Općinskog vijeća Općine </w:t>
      </w:r>
      <w:proofErr w:type="spellStart"/>
      <w:r w:rsidRPr="00D71B9A">
        <w:rPr>
          <w:rFonts w:ascii="Century Gothic" w:hAnsi="Century Gothic" w:cs="Arial"/>
          <w:b/>
          <w:sz w:val="28"/>
          <w:szCs w:val="28"/>
        </w:rPr>
        <w:t>Sutivan</w:t>
      </w:r>
      <w:proofErr w:type="spellEnd"/>
      <w:r w:rsidRPr="00D71B9A">
        <w:rPr>
          <w:rFonts w:ascii="Century Gothic" w:hAnsi="Century Gothic" w:cs="Arial"/>
          <w:b/>
          <w:sz w:val="28"/>
          <w:szCs w:val="28"/>
        </w:rPr>
        <w:t xml:space="preserve">, održane dana </w:t>
      </w:r>
      <w:r w:rsidR="00F43728">
        <w:rPr>
          <w:rFonts w:ascii="Century Gothic" w:hAnsi="Century Gothic" w:cs="Arial"/>
          <w:b/>
          <w:sz w:val="28"/>
          <w:szCs w:val="28"/>
        </w:rPr>
        <w:t>17. ožujka</w:t>
      </w:r>
      <w:r w:rsidR="00D31120">
        <w:rPr>
          <w:rFonts w:ascii="Century Gothic" w:hAnsi="Century Gothic" w:cs="Arial"/>
          <w:b/>
          <w:sz w:val="28"/>
          <w:szCs w:val="28"/>
        </w:rPr>
        <w:t xml:space="preserve"> 2020</w:t>
      </w:r>
      <w:r w:rsidRPr="00D71B9A">
        <w:rPr>
          <w:rFonts w:ascii="Century Gothic" w:hAnsi="Century Gothic" w:cs="Arial"/>
          <w:b/>
          <w:sz w:val="28"/>
          <w:szCs w:val="28"/>
        </w:rPr>
        <w:t xml:space="preserve">. godine  u prostorijama Općine </w:t>
      </w:r>
      <w:proofErr w:type="spellStart"/>
      <w:r w:rsidRPr="00D71B9A">
        <w:rPr>
          <w:rFonts w:ascii="Century Gothic" w:hAnsi="Century Gothic" w:cs="Arial"/>
          <w:b/>
          <w:sz w:val="28"/>
          <w:szCs w:val="28"/>
        </w:rPr>
        <w:t>Sutivan</w:t>
      </w:r>
      <w:proofErr w:type="spellEnd"/>
      <w:r w:rsidRPr="00D71B9A">
        <w:rPr>
          <w:rFonts w:ascii="Century Gothic" w:hAnsi="Century Gothic" w:cs="Arial"/>
          <w:b/>
          <w:sz w:val="28"/>
          <w:szCs w:val="28"/>
        </w:rPr>
        <w:t xml:space="preserve"> s početkom u 1</w:t>
      </w:r>
      <w:r w:rsidR="00F43728">
        <w:rPr>
          <w:rFonts w:ascii="Century Gothic" w:hAnsi="Century Gothic" w:cs="Arial"/>
          <w:b/>
          <w:sz w:val="28"/>
          <w:szCs w:val="28"/>
        </w:rPr>
        <w:t>8</w:t>
      </w:r>
      <w:r w:rsidRPr="00D71B9A">
        <w:rPr>
          <w:rFonts w:ascii="Century Gothic" w:hAnsi="Century Gothic" w:cs="Arial"/>
          <w:b/>
          <w:sz w:val="28"/>
          <w:szCs w:val="28"/>
        </w:rPr>
        <w:t>:00 sati</w:t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color w:val="FF0000"/>
          <w:sz w:val="28"/>
          <w:szCs w:val="28"/>
        </w:rPr>
      </w:pPr>
    </w:p>
    <w:p w:rsidR="009E38B4" w:rsidRPr="00D71B9A" w:rsidRDefault="009E38B4" w:rsidP="009E38B4">
      <w:p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Nazočni:</w:t>
      </w:r>
      <w:r w:rsidR="00FD7AFB">
        <w:rPr>
          <w:rFonts w:ascii="Century Gothic" w:hAnsi="Century Gothic" w:cs="Arial"/>
          <w:b/>
        </w:rPr>
        <w:t xml:space="preserve">                                                   </w:t>
      </w:r>
      <w:r w:rsidR="00CB5DEA" w:rsidRPr="00D71B9A">
        <w:rPr>
          <w:rFonts w:ascii="Century Gothic" w:hAnsi="Century Gothic" w:cs="Arial"/>
          <w:b/>
        </w:rPr>
        <w:t>Nisu nazočni:</w:t>
      </w:r>
    </w:p>
    <w:p w:rsidR="009E38B4" w:rsidRPr="0011358E" w:rsidRDefault="00BD61AB" w:rsidP="00F43728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Bartul Lukšić, pre</w:t>
      </w:r>
      <w:r w:rsidR="00E8713B" w:rsidRPr="0011358E">
        <w:rPr>
          <w:rFonts w:ascii="Century Gothic" w:hAnsi="Century Gothic" w:cs="Arial"/>
          <w:b/>
        </w:rPr>
        <w:t xml:space="preserve">dsjednik                </w:t>
      </w:r>
      <w:r w:rsidR="00F43728" w:rsidRPr="0011358E">
        <w:rPr>
          <w:rFonts w:ascii="Century Gothic" w:hAnsi="Century Gothic" w:cs="Arial"/>
          <w:b/>
        </w:rPr>
        <w:t xml:space="preserve">9. Ante </w:t>
      </w:r>
      <w:proofErr w:type="spellStart"/>
      <w:r w:rsidR="00F43728" w:rsidRPr="0011358E">
        <w:rPr>
          <w:rFonts w:ascii="Century Gothic" w:hAnsi="Century Gothic" w:cs="Arial"/>
          <w:b/>
        </w:rPr>
        <w:t>Vranješ</w:t>
      </w:r>
      <w:proofErr w:type="spellEnd"/>
      <w:r w:rsidR="00F43728" w:rsidRPr="0011358E">
        <w:rPr>
          <w:rFonts w:ascii="Century Gothic" w:hAnsi="Century Gothic" w:cs="Arial"/>
          <w:b/>
        </w:rPr>
        <w:t>, član, opravdao se</w:t>
      </w:r>
      <w:r w:rsidRPr="0011358E">
        <w:rPr>
          <w:rFonts w:ascii="Century Gothic" w:hAnsi="Century Gothic" w:cs="Arial"/>
          <w:b/>
        </w:rPr>
        <w:t xml:space="preserve">  </w:t>
      </w:r>
    </w:p>
    <w:p w:rsidR="009E38B4" w:rsidRPr="0011358E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 xml:space="preserve">Zdenko </w:t>
      </w:r>
      <w:proofErr w:type="spellStart"/>
      <w:r w:rsidRPr="0011358E">
        <w:rPr>
          <w:rFonts w:ascii="Century Gothic" w:hAnsi="Century Gothic" w:cs="Arial"/>
          <w:b/>
        </w:rPr>
        <w:t>Tonšić</w:t>
      </w:r>
      <w:proofErr w:type="spellEnd"/>
      <w:r w:rsidRPr="0011358E">
        <w:rPr>
          <w:rFonts w:ascii="Century Gothic" w:hAnsi="Century Gothic" w:cs="Arial"/>
          <w:b/>
        </w:rPr>
        <w:t>, član</w:t>
      </w:r>
      <w:r w:rsidR="00F43728" w:rsidRPr="0011358E">
        <w:rPr>
          <w:rFonts w:ascii="Century Gothic" w:hAnsi="Century Gothic" w:cs="Arial"/>
          <w:b/>
        </w:rPr>
        <w:t xml:space="preserve">                 </w:t>
      </w:r>
    </w:p>
    <w:p w:rsidR="009E38B4" w:rsidRPr="0011358E" w:rsidRDefault="009E38B4" w:rsidP="00CB5DEA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Vanja Bulić, članica</w:t>
      </w:r>
      <w:r w:rsidR="00E228B4" w:rsidRPr="0011358E">
        <w:rPr>
          <w:rFonts w:ascii="Century Gothic" w:hAnsi="Century Gothic" w:cs="Arial"/>
          <w:b/>
        </w:rPr>
        <w:t xml:space="preserve">                       </w:t>
      </w:r>
    </w:p>
    <w:p w:rsidR="000A5DFB" w:rsidRPr="0011358E" w:rsidRDefault="003F2DCE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Petar Matijašević, član</w:t>
      </w:r>
    </w:p>
    <w:p w:rsidR="003F2DCE" w:rsidRPr="0011358E" w:rsidRDefault="00F43728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 xml:space="preserve">Matko </w:t>
      </w:r>
      <w:proofErr w:type="spellStart"/>
      <w:r w:rsidRPr="0011358E">
        <w:rPr>
          <w:rFonts w:ascii="Century Gothic" w:hAnsi="Century Gothic" w:cs="Arial"/>
          <w:b/>
        </w:rPr>
        <w:t>Radolfi</w:t>
      </w:r>
      <w:proofErr w:type="spellEnd"/>
      <w:r w:rsidR="003F2DCE" w:rsidRPr="0011358E">
        <w:rPr>
          <w:rFonts w:ascii="Century Gothic" w:hAnsi="Century Gothic" w:cs="Arial"/>
          <w:b/>
        </w:rPr>
        <w:t>,</w:t>
      </w:r>
      <w:r w:rsidR="000A5DFB" w:rsidRPr="0011358E">
        <w:rPr>
          <w:rFonts w:ascii="Century Gothic" w:hAnsi="Century Gothic" w:cs="Arial"/>
          <w:b/>
        </w:rPr>
        <w:t xml:space="preserve"> član</w:t>
      </w:r>
    </w:p>
    <w:p w:rsidR="00F43728" w:rsidRPr="0011358E" w:rsidRDefault="00F43728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 xml:space="preserve">Nedo Ivanović, član </w:t>
      </w:r>
    </w:p>
    <w:p w:rsidR="00BD61AB" w:rsidRPr="0011358E" w:rsidRDefault="00BD61AB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>Ante Lukšić, član</w:t>
      </w:r>
    </w:p>
    <w:p w:rsidR="00E8713B" w:rsidRPr="0011358E" w:rsidRDefault="00E8713B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11358E">
        <w:rPr>
          <w:rFonts w:ascii="Century Gothic" w:hAnsi="Century Gothic" w:cs="Arial"/>
          <w:b/>
        </w:rPr>
        <w:t xml:space="preserve">Vlade </w:t>
      </w:r>
      <w:proofErr w:type="spellStart"/>
      <w:r w:rsidRPr="0011358E">
        <w:rPr>
          <w:rFonts w:ascii="Century Gothic" w:hAnsi="Century Gothic" w:cs="Arial"/>
          <w:b/>
        </w:rPr>
        <w:t>Vladislavić</w:t>
      </w:r>
      <w:proofErr w:type="spellEnd"/>
      <w:r w:rsidRPr="0011358E">
        <w:rPr>
          <w:rFonts w:ascii="Century Gothic" w:hAnsi="Century Gothic" w:cs="Arial"/>
          <w:b/>
        </w:rPr>
        <w:t>, član</w:t>
      </w:r>
    </w:p>
    <w:p w:rsidR="009E38B4" w:rsidRPr="0011358E" w:rsidRDefault="009E38B4" w:rsidP="009E38B4">
      <w:pPr>
        <w:jc w:val="both"/>
        <w:rPr>
          <w:rFonts w:ascii="Century Gothic" w:hAnsi="Century Gothic" w:cs="Arial"/>
          <w:b/>
        </w:rPr>
      </w:pPr>
    </w:p>
    <w:p w:rsidR="00D31120" w:rsidRPr="0011358E" w:rsidRDefault="009E38B4" w:rsidP="009E38B4">
      <w:pPr>
        <w:pStyle w:val="Odlomakpopisa"/>
        <w:ind w:left="0"/>
        <w:rPr>
          <w:rFonts w:ascii="Century Gothic" w:hAnsi="Century Gothic" w:cs="Arial"/>
          <w:b/>
          <w:u w:val="single"/>
        </w:rPr>
      </w:pPr>
      <w:r w:rsidRPr="00C4778A">
        <w:rPr>
          <w:rFonts w:ascii="Century Gothic" w:hAnsi="Century Gothic" w:cs="Arial"/>
          <w:b/>
          <w:u w:val="single"/>
        </w:rPr>
        <w:t xml:space="preserve">Ostali nazočni: </w:t>
      </w:r>
    </w:p>
    <w:p w:rsidR="00E8713B" w:rsidRPr="00C4778A" w:rsidRDefault="00E8713B" w:rsidP="009E38B4">
      <w:pPr>
        <w:pStyle w:val="Odlomakpopisa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 xml:space="preserve">Načelnik Općine </w:t>
      </w:r>
      <w:proofErr w:type="spellStart"/>
      <w:r w:rsidRPr="00C4778A">
        <w:rPr>
          <w:rFonts w:ascii="Century Gothic" w:hAnsi="Century Gothic" w:cs="Arial"/>
          <w:b/>
        </w:rPr>
        <w:t>Sutivan</w:t>
      </w:r>
      <w:proofErr w:type="spellEnd"/>
      <w:r w:rsidRPr="00C4778A">
        <w:rPr>
          <w:rFonts w:ascii="Century Gothic" w:hAnsi="Century Gothic" w:cs="Arial"/>
          <w:b/>
        </w:rPr>
        <w:t>: Ranko Blažević</w:t>
      </w:r>
    </w:p>
    <w:p w:rsidR="001C33E2" w:rsidRPr="00C4778A" w:rsidRDefault="001C33E2" w:rsidP="009E38B4">
      <w:pPr>
        <w:pStyle w:val="Odlomakpopisa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 xml:space="preserve">Zamjenik načelnika: </w:t>
      </w:r>
      <w:proofErr w:type="spellStart"/>
      <w:r w:rsidRPr="00C4778A">
        <w:rPr>
          <w:rFonts w:ascii="Century Gothic" w:hAnsi="Century Gothic" w:cs="Arial"/>
          <w:b/>
        </w:rPr>
        <w:t>Valerio</w:t>
      </w:r>
      <w:proofErr w:type="spellEnd"/>
      <w:r w:rsidR="00E228B4" w:rsidRPr="00C4778A">
        <w:rPr>
          <w:rFonts w:ascii="Century Gothic" w:hAnsi="Century Gothic" w:cs="Arial"/>
          <w:b/>
        </w:rPr>
        <w:t xml:space="preserve"> </w:t>
      </w:r>
      <w:proofErr w:type="spellStart"/>
      <w:r w:rsidRPr="00C4778A">
        <w:rPr>
          <w:rFonts w:ascii="Century Gothic" w:hAnsi="Century Gothic" w:cs="Arial"/>
          <w:b/>
        </w:rPr>
        <w:t>Radmilović</w:t>
      </w:r>
      <w:proofErr w:type="spellEnd"/>
    </w:p>
    <w:p w:rsidR="00D45620" w:rsidRPr="00C4778A" w:rsidRDefault="000A5DFB" w:rsidP="009E38B4">
      <w:pPr>
        <w:pStyle w:val="Odlomakpopisa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Voditelj</w:t>
      </w:r>
      <w:r w:rsidR="00227BDA" w:rsidRPr="00C4778A">
        <w:rPr>
          <w:rFonts w:ascii="Century Gothic" w:hAnsi="Century Gothic" w:cs="Arial"/>
          <w:b/>
        </w:rPr>
        <w:t xml:space="preserve"> poslova</w:t>
      </w:r>
      <w:r w:rsidRPr="00C4778A">
        <w:rPr>
          <w:rFonts w:ascii="Century Gothic" w:hAnsi="Century Gothic" w:cs="Arial"/>
          <w:b/>
        </w:rPr>
        <w:t xml:space="preserve"> pror</w:t>
      </w:r>
      <w:r w:rsidR="0011358E">
        <w:rPr>
          <w:rFonts w:ascii="Century Gothic" w:hAnsi="Century Gothic" w:cs="Arial"/>
          <w:b/>
        </w:rPr>
        <w:t xml:space="preserve">ačuna i financija: </w:t>
      </w:r>
      <w:r w:rsidR="00F27C56" w:rsidRPr="00C4778A">
        <w:rPr>
          <w:rFonts w:ascii="Century Gothic" w:hAnsi="Century Gothic" w:cs="Arial"/>
          <w:b/>
        </w:rPr>
        <w:t xml:space="preserve"> Maria </w:t>
      </w:r>
      <w:proofErr w:type="spellStart"/>
      <w:r w:rsidR="00F27C56" w:rsidRPr="00C4778A">
        <w:rPr>
          <w:rFonts w:ascii="Century Gothic" w:hAnsi="Century Gothic" w:cs="Arial"/>
          <w:b/>
        </w:rPr>
        <w:t>Vraničić</w:t>
      </w:r>
      <w:proofErr w:type="spellEnd"/>
    </w:p>
    <w:p w:rsidR="00E8713B" w:rsidRPr="00C4778A" w:rsidRDefault="0011358E" w:rsidP="009E38B4">
      <w:pPr>
        <w:pStyle w:val="Odlomakpopisa"/>
        <w:ind w:left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Voditelj komunalnih poslova:  Petar </w:t>
      </w:r>
      <w:proofErr w:type="spellStart"/>
      <w:r>
        <w:rPr>
          <w:rFonts w:ascii="Century Gothic" w:hAnsi="Century Gothic" w:cs="Arial"/>
          <w:b/>
        </w:rPr>
        <w:t>Anibalović</w:t>
      </w:r>
      <w:proofErr w:type="spellEnd"/>
      <w:r>
        <w:rPr>
          <w:rFonts w:ascii="Century Gothic" w:hAnsi="Century Gothic" w:cs="Arial"/>
          <w:b/>
        </w:rPr>
        <w:t xml:space="preserve"> </w:t>
      </w:r>
    </w:p>
    <w:p w:rsidR="009E38B4" w:rsidRPr="00C4778A" w:rsidRDefault="009E38B4" w:rsidP="009E38B4">
      <w:pPr>
        <w:pStyle w:val="Odlomakpopisa"/>
        <w:ind w:left="0"/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Pročelnica JUO</w:t>
      </w:r>
      <w:r w:rsidR="0011358E">
        <w:rPr>
          <w:rFonts w:ascii="Century Gothic" w:hAnsi="Century Gothic" w:cs="Arial"/>
          <w:b/>
        </w:rPr>
        <w:t>, ujedno i zapisničar</w:t>
      </w:r>
      <w:r w:rsidRPr="00C4778A">
        <w:rPr>
          <w:rFonts w:ascii="Century Gothic" w:hAnsi="Century Gothic" w:cs="Arial"/>
          <w:b/>
        </w:rPr>
        <w:t xml:space="preserve">:  Martina </w:t>
      </w:r>
      <w:proofErr w:type="spellStart"/>
      <w:r w:rsidRPr="00C4778A">
        <w:rPr>
          <w:rFonts w:ascii="Century Gothic" w:hAnsi="Century Gothic" w:cs="Arial"/>
          <w:b/>
        </w:rPr>
        <w:t>Burčul</w:t>
      </w:r>
      <w:proofErr w:type="spellEnd"/>
    </w:p>
    <w:p w:rsidR="00603F34" w:rsidRPr="00C4778A" w:rsidRDefault="00603F34" w:rsidP="00603F34">
      <w:pPr>
        <w:pStyle w:val="Odlomakpopisa"/>
        <w:ind w:left="0"/>
        <w:rPr>
          <w:rFonts w:ascii="Century Gothic" w:hAnsi="Century Gothic" w:cs="Arial"/>
          <w:b/>
        </w:rPr>
      </w:pPr>
    </w:p>
    <w:p w:rsidR="00603F34" w:rsidRPr="00C4778A" w:rsidRDefault="00603F34" w:rsidP="009E38B4">
      <w:pPr>
        <w:jc w:val="both"/>
        <w:rPr>
          <w:rFonts w:ascii="Century Gothic" w:hAnsi="Century Gothic" w:cs="Arial"/>
          <w:b/>
          <w:color w:val="FF0000"/>
        </w:rPr>
      </w:pPr>
    </w:p>
    <w:p w:rsidR="00912CBF" w:rsidRPr="00C4778A" w:rsidRDefault="00912CBF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 xml:space="preserve">Predsjednik Općinskog vijeća Općine </w:t>
      </w:r>
      <w:proofErr w:type="spellStart"/>
      <w:r w:rsidRPr="00C4778A">
        <w:rPr>
          <w:rFonts w:ascii="Century Gothic" w:hAnsi="Century Gothic" w:cs="Arial"/>
          <w:b/>
        </w:rPr>
        <w:t>Sutivan</w:t>
      </w:r>
      <w:proofErr w:type="spellEnd"/>
      <w:r w:rsidRPr="00C4778A">
        <w:rPr>
          <w:rFonts w:ascii="Century Gothic" w:hAnsi="Century Gothic" w:cs="Arial"/>
          <w:b/>
        </w:rPr>
        <w:t>, Bartul Lukšić utvrđuje da je upravo 1</w:t>
      </w:r>
      <w:r w:rsidR="0011358E">
        <w:rPr>
          <w:rFonts w:ascii="Century Gothic" w:hAnsi="Century Gothic" w:cs="Arial"/>
          <w:b/>
        </w:rPr>
        <w:t>8</w:t>
      </w:r>
      <w:r w:rsidRPr="00C4778A">
        <w:rPr>
          <w:rFonts w:ascii="Century Gothic" w:hAnsi="Century Gothic" w:cs="Arial"/>
          <w:b/>
        </w:rPr>
        <w:t>:00 sati   i da   je  na  sjednici nazočno</w:t>
      </w:r>
      <w:r w:rsidR="00FD7AFB">
        <w:rPr>
          <w:rFonts w:ascii="Century Gothic" w:hAnsi="Century Gothic" w:cs="Arial"/>
          <w:b/>
        </w:rPr>
        <w:t xml:space="preserve"> </w:t>
      </w:r>
      <w:r w:rsidRPr="00C4778A">
        <w:rPr>
          <w:rFonts w:ascii="Century Gothic" w:hAnsi="Century Gothic" w:cs="Arial"/>
          <w:b/>
        </w:rPr>
        <w:t xml:space="preserve">više od 50% članova Općinskog vijeća  te  da se mogu donositi pravovaljane odluke i zaključci. </w:t>
      </w:r>
    </w:p>
    <w:p w:rsidR="009E38B4" w:rsidRPr="00C4778A" w:rsidRDefault="009E38B4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</w:p>
    <w:p w:rsidR="0011358E" w:rsidRDefault="0011358E" w:rsidP="00842A1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Prelazi se na utvrđivanje dnevnog reda. </w:t>
      </w:r>
    </w:p>
    <w:p w:rsidR="0011358E" w:rsidRDefault="0011358E" w:rsidP="00842A1E">
      <w:pPr>
        <w:jc w:val="both"/>
        <w:rPr>
          <w:rFonts w:ascii="Century Gothic" w:hAnsi="Century Gothic" w:cs="Arial"/>
          <w:b/>
        </w:rPr>
      </w:pPr>
    </w:p>
    <w:p w:rsidR="00AB2FCB" w:rsidRDefault="00AB2FCB" w:rsidP="00842A1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Predsjednik predlaže, na zahtjev Jedinstvenog upravnog odjela, da se odgodi verifikacija zapisnika sa 22. </w:t>
      </w:r>
      <w:r w:rsidR="00BA2BFD">
        <w:rPr>
          <w:rFonts w:ascii="Century Gothic" w:hAnsi="Century Gothic" w:cs="Arial"/>
          <w:b/>
        </w:rPr>
        <w:t>s</w:t>
      </w:r>
      <w:r>
        <w:rPr>
          <w:rFonts w:ascii="Century Gothic" w:hAnsi="Century Gothic" w:cs="Arial"/>
          <w:b/>
        </w:rPr>
        <w:t>jednic</w:t>
      </w:r>
      <w:r w:rsidR="00BA2BFD">
        <w:rPr>
          <w:rFonts w:ascii="Century Gothic" w:hAnsi="Century Gothic" w:cs="Arial"/>
          <w:b/>
        </w:rPr>
        <w:t>e, a sve to s obzirom da vijećnici nisu imali mogućnost razmotriti tekst zapisnika jer isti nije</w:t>
      </w:r>
      <w:r w:rsidR="00EB3406">
        <w:rPr>
          <w:rFonts w:ascii="Century Gothic" w:hAnsi="Century Gothic" w:cs="Arial"/>
          <w:b/>
        </w:rPr>
        <w:t xml:space="preserve"> niti</w:t>
      </w:r>
      <w:r w:rsidR="00BA2BFD">
        <w:rPr>
          <w:rFonts w:ascii="Century Gothic" w:hAnsi="Century Gothic" w:cs="Arial"/>
          <w:b/>
        </w:rPr>
        <w:t xml:space="preserve"> dostavljen u materijalima. </w:t>
      </w:r>
    </w:p>
    <w:p w:rsidR="00BA2BFD" w:rsidRDefault="00BA2BFD" w:rsidP="00842A1E">
      <w:pPr>
        <w:jc w:val="both"/>
        <w:rPr>
          <w:rFonts w:ascii="Century Gothic" w:hAnsi="Century Gothic" w:cs="Arial"/>
          <w:b/>
        </w:rPr>
      </w:pPr>
    </w:p>
    <w:p w:rsidR="00603F34" w:rsidRDefault="0011358E" w:rsidP="00842A1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Vijećnik Ante Lukšić predlaže</w:t>
      </w:r>
      <w:r w:rsidR="00603F34" w:rsidRPr="00C4778A">
        <w:rPr>
          <w:rFonts w:ascii="Century Gothic" w:hAnsi="Century Gothic" w:cs="Arial"/>
          <w:b/>
        </w:rPr>
        <w:t xml:space="preserve"> dopunu dne</w:t>
      </w:r>
      <w:r>
        <w:rPr>
          <w:rFonts w:ascii="Century Gothic" w:hAnsi="Century Gothic" w:cs="Arial"/>
          <w:b/>
        </w:rPr>
        <w:t xml:space="preserve">vnog reda sa točkom koja glasi: </w:t>
      </w:r>
    </w:p>
    <w:p w:rsidR="0011358E" w:rsidRDefault="0011358E" w:rsidP="00842A1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„ Prijedlog Odluke o donošenju izmjena i dopuna Urbanističkog plana uređenja </w:t>
      </w:r>
      <w:proofErr w:type="spellStart"/>
      <w:r>
        <w:rPr>
          <w:rFonts w:ascii="Century Gothic" w:hAnsi="Century Gothic" w:cs="Arial"/>
          <w:b/>
        </w:rPr>
        <w:t>Sutivan</w:t>
      </w:r>
      <w:proofErr w:type="spellEnd"/>
      <w:r>
        <w:rPr>
          <w:rFonts w:ascii="Century Gothic" w:hAnsi="Century Gothic" w:cs="Arial"/>
          <w:b/>
        </w:rPr>
        <w:t xml:space="preserve"> Istok“. </w:t>
      </w:r>
    </w:p>
    <w:p w:rsidR="0011358E" w:rsidRDefault="0011358E" w:rsidP="00842A1E">
      <w:pPr>
        <w:jc w:val="both"/>
        <w:rPr>
          <w:rFonts w:ascii="Century Gothic" w:hAnsi="Century Gothic" w:cs="Arial"/>
          <w:b/>
        </w:rPr>
      </w:pPr>
    </w:p>
    <w:p w:rsidR="00AB2FCB" w:rsidRDefault="0011358E" w:rsidP="00842A1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Predsjednik daje na glasovanje predloženu dopun</w:t>
      </w:r>
      <w:r w:rsidR="00AB2FCB">
        <w:rPr>
          <w:rFonts w:ascii="Century Gothic" w:hAnsi="Century Gothic" w:cs="Arial"/>
          <w:b/>
        </w:rPr>
        <w:t xml:space="preserve">u dnevnog reda. Nakon glasovanja, utvrđuje se da je prijedlog dopune usvojen sa 5 glasova ZA i 3 glasa SUZDRŽANA. </w:t>
      </w:r>
    </w:p>
    <w:p w:rsidR="00D71B9A" w:rsidRPr="00C4778A" w:rsidRDefault="00D71B9A" w:rsidP="00842A1E">
      <w:pPr>
        <w:jc w:val="both"/>
        <w:rPr>
          <w:rFonts w:ascii="Century Gothic" w:hAnsi="Century Gothic" w:cs="Arial"/>
          <w:b/>
        </w:rPr>
      </w:pPr>
    </w:p>
    <w:p w:rsidR="00603F34" w:rsidRPr="00C4778A" w:rsidRDefault="00603F34" w:rsidP="00842A1E">
      <w:pPr>
        <w:jc w:val="both"/>
        <w:rPr>
          <w:rFonts w:ascii="Century Gothic" w:hAnsi="Century Gothic" w:cs="Arial"/>
          <w:b/>
        </w:rPr>
      </w:pPr>
    </w:p>
    <w:p w:rsidR="0072635C" w:rsidRDefault="00280549" w:rsidP="00842A1E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Predsjednik daje na glasovanje predloženi dnevni red</w:t>
      </w:r>
      <w:r w:rsidR="00FD7AFB">
        <w:rPr>
          <w:rFonts w:ascii="Century Gothic" w:hAnsi="Century Gothic" w:cs="Arial"/>
          <w:b/>
        </w:rPr>
        <w:t xml:space="preserve"> s usvojenom </w:t>
      </w:r>
      <w:r w:rsidRPr="00C4778A">
        <w:rPr>
          <w:rFonts w:ascii="Century Gothic" w:hAnsi="Century Gothic" w:cs="Arial"/>
          <w:b/>
        </w:rPr>
        <w:t xml:space="preserve"> dopunom</w:t>
      </w:r>
      <w:r w:rsidR="00FD7AFB">
        <w:rPr>
          <w:rFonts w:ascii="Century Gothic" w:hAnsi="Century Gothic" w:cs="Arial"/>
          <w:b/>
        </w:rPr>
        <w:t xml:space="preserve"> koji glasi: </w:t>
      </w:r>
    </w:p>
    <w:p w:rsidR="00FD7AFB" w:rsidRDefault="00FD7AFB" w:rsidP="00577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5778F4" w:rsidRDefault="00D06AFD" w:rsidP="005778F4">
      <w:pPr>
        <w:jc w:val="center"/>
        <w:rPr>
          <w:rFonts w:ascii="Century Gothic" w:hAnsi="Century Gothic" w:cs="Arial"/>
          <w:b/>
        </w:rPr>
      </w:pPr>
      <w:r w:rsidRPr="00D06AFD">
        <w:rPr>
          <w:rFonts w:ascii="Century Gothic" w:hAnsi="Century Gothic" w:cs="Arial"/>
          <w:b/>
          <w:sz w:val="28"/>
          <w:szCs w:val="28"/>
        </w:rPr>
        <w:t>d n e v n i  r e d</w:t>
      </w:r>
    </w:p>
    <w:p w:rsidR="00BD61AB" w:rsidRDefault="00FD7AFB" w:rsidP="005778F4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</w:t>
      </w:r>
    </w:p>
    <w:p w:rsidR="002F17E4" w:rsidRPr="00C4778A" w:rsidRDefault="002F17E4" w:rsidP="005778F4">
      <w:pPr>
        <w:rPr>
          <w:rFonts w:ascii="Century Gothic" w:hAnsi="Century Gothic" w:cs="Arial"/>
          <w:b/>
        </w:rPr>
      </w:pPr>
    </w:p>
    <w:p w:rsidR="00D06AFD" w:rsidRDefault="002F17E4" w:rsidP="002F17E4">
      <w:pPr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>1</w:t>
      </w:r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.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Prijedlog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r>
        <w:rPr>
          <w:rFonts w:ascii="Century Gothic" w:hAnsi="Century Gothic"/>
          <w:b/>
          <w:color w:val="000000"/>
          <w:lang w:val="en-US"/>
        </w:rPr>
        <w:t>I</w:t>
      </w:r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I.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Izmjena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i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dopuna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Proračuna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Općine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Sutivan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za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2020. </w:t>
      </w:r>
      <w:proofErr w:type="spellStart"/>
      <w:proofErr w:type="gramStart"/>
      <w:r w:rsidR="00D06AFD" w:rsidRPr="00D06AFD">
        <w:rPr>
          <w:rFonts w:ascii="Century Gothic" w:hAnsi="Century Gothic"/>
          <w:b/>
          <w:color w:val="000000"/>
          <w:lang w:val="en-US"/>
        </w:rPr>
        <w:t>godinu</w:t>
      </w:r>
      <w:proofErr w:type="spellEnd"/>
      <w:proofErr w:type="gram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sa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projekcijama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 w:rsidR="00D06AFD" w:rsidRPr="00D06AFD">
        <w:rPr>
          <w:rFonts w:ascii="Century Gothic" w:hAnsi="Century Gothic"/>
          <w:b/>
          <w:color w:val="000000"/>
          <w:lang w:val="en-US"/>
        </w:rPr>
        <w:t>za</w:t>
      </w:r>
      <w:proofErr w:type="spell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2021. </w:t>
      </w:r>
      <w:proofErr w:type="spellStart"/>
      <w:proofErr w:type="gramStart"/>
      <w:r w:rsidR="00D06AFD" w:rsidRPr="00D06AFD">
        <w:rPr>
          <w:rFonts w:ascii="Century Gothic" w:hAnsi="Century Gothic"/>
          <w:b/>
          <w:color w:val="000000"/>
          <w:lang w:val="en-US"/>
        </w:rPr>
        <w:t>i</w:t>
      </w:r>
      <w:proofErr w:type="spellEnd"/>
      <w:proofErr w:type="gramEnd"/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2022. </w:t>
      </w:r>
      <w:proofErr w:type="spellStart"/>
      <w:proofErr w:type="gramStart"/>
      <w:r w:rsidR="00D06AFD" w:rsidRPr="00D06AFD">
        <w:rPr>
          <w:rFonts w:ascii="Century Gothic" w:hAnsi="Century Gothic"/>
          <w:b/>
          <w:color w:val="000000"/>
          <w:lang w:val="en-US"/>
        </w:rPr>
        <w:t>godinu</w:t>
      </w:r>
      <w:proofErr w:type="spellEnd"/>
      <w:proofErr w:type="gramEnd"/>
      <w:r w:rsidR="00D06AFD" w:rsidRPr="00D06AFD">
        <w:rPr>
          <w:rFonts w:ascii="Century Gothic" w:hAnsi="Century Gothic"/>
          <w:b/>
          <w:color w:val="000000"/>
          <w:lang w:val="en-US"/>
        </w:rPr>
        <w:t>,</w:t>
      </w:r>
    </w:p>
    <w:p w:rsidR="002F17E4" w:rsidRDefault="002F17E4" w:rsidP="002F17E4">
      <w:pPr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 xml:space="preserve">2. </w:t>
      </w:r>
      <w:proofErr w:type="spellStart"/>
      <w:r>
        <w:rPr>
          <w:rFonts w:ascii="Century Gothic" w:hAnsi="Century Gothic"/>
          <w:b/>
          <w:color w:val="000000"/>
          <w:lang w:val="en-US"/>
        </w:rPr>
        <w:t>Prijedlog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Odluke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o </w:t>
      </w:r>
      <w:proofErr w:type="spellStart"/>
      <w:r>
        <w:rPr>
          <w:rFonts w:ascii="Century Gothic" w:hAnsi="Century Gothic"/>
          <w:b/>
          <w:color w:val="000000"/>
          <w:lang w:val="en-US"/>
        </w:rPr>
        <w:t>donošenju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Izmjena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I </w:t>
      </w:r>
      <w:proofErr w:type="spellStart"/>
      <w:r>
        <w:rPr>
          <w:rFonts w:ascii="Century Gothic" w:hAnsi="Century Gothic"/>
          <w:b/>
          <w:color w:val="000000"/>
          <w:lang w:val="en-US"/>
        </w:rPr>
        <w:t>dopuna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Urbanističkog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plana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uređenja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Sutivan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Istok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, </w:t>
      </w:r>
    </w:p>
    <w:p w:rsidR="002F17E4" w:rsidRDefault="002F17E4" w:rsidP="002F17E4">
      <w:pPr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 xml:space="preserve">3. </w:t>
      </w:r>
      <w:proofErr w:type="spellStart"/>
      <w:r>
        <w:rPr>
          <w:rFonts w:ascii="Century Gothic" w:hAnsi="Century Gothic"/>
          <w:b/>
          <w:color w:val="000000"/>
          <w:lang w:val="en-US"/>
        </w:rPr>
        <w:t>Pitanja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I </w:t>
      </w:r>
      <w:proofErr w:type="spellStart"/>
      <w:r>
        <w:rPr>
          <w:rFonts w:ascii="Century Gothic" w:hAnsi="Century Gothic"/>
          <w:b/>
          <w:color w:val="000000"/>
          <w:lang w:val="en-US"/>
        </w:rPr>
        <w:t>odgovori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. </w:t>
      </w:r>
    </w:p>
    <w:p w:rsidR="002F17E4" w:rsidRPr="00D06AFD" w:rsidRDefault="002F17E4" w:rsidP="002F17E4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</w:p>
    <w:p w:rsidR="00FD7AFB" w:rsidRPr="00D06AFD" w:rsidRDefault="00FD7AFB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proofErr w:type="spellStart"/>
      <w:r>
        <w:rPr>
          <w:rFonts w:ascii="Century Gothic" w:hAnsi="Century Gothic"/>
          <w:b/>
          <w:color w:val="000000"/>
          <w:lang w:val="en-US"/>
        </w:rPr>
        <w:t>Nakon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prebrojavanja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glasova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lang w:val="en-US"/>
        </w:rPr>
        <w:t>utvrđuje</w:t>
      </w:r>
      <w:proofErr w:type="spellEnd"/>
      <w:r>
        <w:rPr>
          <w:rFonts w:ascii="Century Gothic" w:hAnsi="Century Gothic"/>
          <w:b/>
          <w:color w:val="000000"/>
          <w:lang w:val="en-US"/>
        </w:rPr>
        <w:t xml:space="preserve"> se da je </w:t>
      </w:r>
      <w:proofErr w:type="spellStart"/>
      <w:r w:rsidR="002F17E4">
        <w:rPr>
          <w:rFonts w:ascii="Century Gothic" w:hAnsi="Century Gothic"/>
          <w:b/>
          <w:color w:val="000000"/>
          <w:lang w:val="en-US"/>
        </w:rPr>
        <w:t>dnevni</w:t>
      </w:r>
      <w:proofErr w:type="spellEnd"/>
      <w:r w:rsidR="002F17E4">
        <w:rPr>
          <w:rFonts w:ascii="Century Gothic" w:hAnsi="Century Gothic"/>
          <w:b/>
          <w:color w:val="000000"/>
          <w:lang w:val="en-US"/>
        </w:rPr>
        <w:t xml:space="preserve"> red </w:t>
      </w:r>
      <w:proofErr w:type="spellStart"/>
      <w:r w:rsidR="002F17E4">
        <w:rPr>
          <w:rFonts w:ascii="Century Gothic" w:hAnsi="Century Gothic"/>
          <w:b/>
          <w:color w:val="000000"/>
          <w:lang w:val="en-US"/>
        </w:rPr>
        <w:t>usvojen</w:t>
      </w:r>
      <w:proofErr w:type="spellEnd"/>
      <w:r w:rsidR="002F17E4">
        <w:rPr>
          <w:rFonts w:ascii="Century Gothic" w:hAnsi="Century Gothic"/>
          <w:b/>
          <w:color w:val="000000"/>
          <w:lang w:val="en-US"/>
        </w:rPr>
        <w:t xml:space="preserve"> </w:t>
      </w:r>
      <w:proofErr w:type="spellStart"/>
      <w:proofErr w:type="gramStart"/>
      <w:r w:rsidR="002F17E4">
        <w:rPr>
          <w:rFonts w:ascii="Century Gothic" w:hAnsi="Century Gothic"/>
          <w:b/>
          <w:color w:val="000000"/>
          <w:lang w:val="en-US"/>
        </w:rPr>
        <w:t>sa</w:t>
      </w:r>
      <w:proofErr w:type="spellEnd"/>
      <w:proofErr w:type="gramEnd"/>
      <w:r w:rsidR="002F17E4">
        <w:rPr>
          <w:rFonts w:ascii="Century Gothic" w:hAnsi="Century Gothic"/>
          <w:b/>
          <w:color w:val="000000"/>
          <w:lang w:val="en-US"/>
        </w:rPr>
        <w:t xml:space="preserve"> 6 </w:t>
      </w:r>
      <w:proofErr w:type="spellStart"/>
      <w:r w:rsidR="002F17E4">
        <w:rPr>
          <w:rFonts w:ascii="Century Gothic" w:hAnsi="Century Gothic"/>
          <w:b/>
          <w:color w:val="000000"/>
          <w:lang w:val="en-US"/>
        </w:rPr>
        <w:t>glasova</w:t>
      </w:r>
      <w:proofErr w:type="spellEnd"/>
      <w:r w:rsidR="002F17E4">
        <w:rPr>
          <w:rFonts w:ascii="Century Gothic" w:hAnsi="Century Gothic"/>
          <w:b/>
          <w:color w:val="000000"/>
          <w:lang w:val="en-US"/>
        </w:rPr>
        <w:t xml:space="preserve"> ZA </w:t>
      </w:r>
      <w:proofErr w:type="spellStart"/>
      <w:r w:rsidR="002F17E4">
        <w:rPr>
          <w:rFonts w:ascii="Century Gothic" w:hAnsi="Century Gothic"/>
          <w:b/>
          <w:color w:val="000000"/>
          <w:lang w:val="en-US"/>
        </w:rPr>
        <w:t>i</w:t>
      </w:r>
      <w:proofErr w:type="spellEnd"/>
      <w:r w:rsidR="002F17E4">
        <w:rPr>
          <w:rFonts w:ascii="Century Gothic" w:hAnsi="Century Gothic"/>
          <w:b/>
          <w:color w:val="000000"/>
          <w:lang w:val="en-US"/>
        </w:rPr>
        <w:t xml:space="preserve"> 2 </w:t>
      </w:r>
      <w:proofErr w:type="spellStart"/>
      <w:r w:rsidR="002F17E4">
        <w:rPr>
          <w:rFonts w:ascii="Century Gothic" w:hAnsi="Century Gothic"/>
          <w:b/>
          <w:color w:val="000000"/>
          <w:lang w:val="en-US"/>
        </w:rPr>
        <w:t>glasa</w:t>
      </w:r>
      <w:proofErr w:type="spellEnd"/>
      <w:r w:rsidR="002F17E4">
        <w:rPr>
          <w:rFonts w:ascii="Century Gothic" w:hAnsi="Century Gothic"/>
          <w:b/>
          <w:color w:val="000000"/>
          <w:lang w:val="en-US"/>
        </w:rPr>
        <w:t xml:space="preserve"> SUZDRŽANA. </w:t>
      </w:r>
    </w:p>
    <w:p w:rsidR="009E38B4" w:rsidRDefault="009E38B4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FD7AFB" w:rsidRDefault="00FD7AFB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FD7AFB" w:rsidRPr="00C4778A" w:rsidRDefault="00FD7AFB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9E38B4" w:rsidRDefault="009E38B4" w:rsidP="009E38B4">
      <w:pPr>
        <w:jc w:val="center"/>
        <w:rPr>
          <w:rFonts w:ascii="Century Gothic" w:hAnsi="Century Gothic" w:cs="Arial"/>
          <w:b/>
          <w:color w:val="000000" w:themeColor="text1"/>
        </w:rPr>
      </w:pPr>
      <w:r w:rsidRPr="00C4778A">
        <w:rPr>
          <w:rFonts w:ascii="Century Gothic" w:hAnsi="Century Gothic" w:cs="Arial"/>
          <w:b/>
          <w:color w:val="000000" w:themeColor="text1"/>
        </w:rPr>
        <w:t>AD-1.</w:t>
      </w:r>
    </w:p>
    <w:p w:rsidR="002F17E4" w:rsidRDefault="002F17E4" w:rsidP="00A54244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Predsjednik otvara raspravu po ovoj točki. Uvodno izlaganje </w:t>
      </w:r>
      <w:r w:rsidR="003E040A">
        <w:rPr>
          <w:rFonts w:ascii="Century Gothic" w:hAnsi="Century Gothic" w:cs="Arial"/>
          <w:b/>
          <w:color w:val="000000" w:themeColor="text1"/>
        </w:rPr>
        <w:t xml:space="preserve">po ovoj točki </w:t>
      </w:r>
      <w:r>
        <w:rPr>
          <w:rFonts w:ascii="Century Gothic" w:hAnsi="Century Gothic" w:cs="Arial"/>
          <w:b/>
          <w:color w:val="000000" w:themeColor="text1"/>
        </w:rPr>
        <w:t xml:space="preserve">podnijela je voditeljica poslova proračuna i financija, Maria </w:t>
      </w:r>
      <w:proofErr w:type="spellStart"/>
      <w:r>
        <w:rPr>
          <w:rFonts w:ascii="Century Gothic" w:hAnsi="Century Gothic" w:cs="Arial"/>
          <w:b/>
          <w:color w:val="000000" w:themeColor="text1"/>
        </w:rPr>
        <w:t>Vraničić</w:t>
      </w:r>
      <w:proofErr w:type="spellEnd"/>
      <w:r>
        <w:rPr>
          <w:rFonts w:ascii="Century Gothic" w:hAnsi="Century Gothic" w:cs="Arial"/>
          <w:b/>
          <w:color w:val="000000" w:themeColor="text1"/>
        </w:rPr>
        <w:t xml:space="preserve">, koja je </w:t>
      </w:r>
      <w:r w:rsidR="003E040A">
        <w:rPr>
          <w:rFonts w:ascii="Century Gothic" w:hAnsi="Century Gothic" w:cs="Arial"/>
          <w:b/>
          <w:color w:val="000000" w:themeColor="text1"/>
        </w:rPr>
        <w:t xml:space="preserve">nazočne upoznala sa informacijom kako je Općina </w:t>
      </w:r>
      <w:proofErr w:type="spellStart"/>
      <w:r w:rsidR="003E040A">
        <w:rPr>
          <w:rFonts w:ascii="Century Gothic" w:hAnsi="Century Gothic" w:cs="Arial"/>
          <w:b/>
          <w:color w:val="000000" w:themeColor="text1"/>
        </w:rPr>
        <w:t>Sutivan</w:t>
      </w:r>
      <w:proofErr w:type="spellEnd"/>
      <w:r w:rsidR="003E040A">
        <w:rPr>
          <w:rFonts w:ascii="Century Gothic" w:hAnsi="Century Gothic" w:cs="Arial"/>
          <w:b/>
          <w:color w:val="000000" w:themeColor="text1"/>
        </w:rPr>
        <w:t xml:space="preserve"> provela postupak javne nabave za opremanje Dj</w:t>
      </w:r>
      <w:r w:rsidR="00A54244">
        <w:rPr>
          <w:rFonts w:ascii="Century Gothic" w:hAnsi="Century Gothic" w:cs="Arial"/>
          <w:b/>
          <w:color w:val="000000" w:themeColor="text1"/>
        </w:rPr>
        <w:t>ečjeg vrtića. P</w:t>
      </w:r>
      <w:r w:rsidR="003E040A">
        <w:rPr>
          <w:rFonts w:ascii="Century Gothic" w:hAnsi="Century Gothic" w:cs="Arial"/>
          <w:b/>
          <w:color w:val="000000" w:themeColor="text1"/>
        </w:rPr>
        <w:t xml:space="preserve">o provedenom postupku </w:t>
      </w:r>
      <w:r w:rsidR="00A54244">
        <w:rPr>
          <w:rFonts w:ascii="Century Gothic" w:hAnsi="Century Gothic" w:cs="Arial"/>
          <w:b/>
          <w:color w:val="000000" w:themeColor="text1"/>
        </w:rPr>
        <w:t xml:space="preserve">javne nabave </w:t>
      </w:r>
      <w:r w:rsidR="003E040A">
        <w:rPr>
          <w:rFonts w:ascii="Century Gothic" w:hAnsi="Century Gothic" w:cs="Arial"/>
          <w:b/>
          <w:color w:val="000000" w:themeColor="text1"/>
        </w:rPr>
        <w:t>utvrđeno</w:t>
      </w:r>
      <w:r w:rsidR="00A54244">
        <w:rPr>
          <w:rFonts w:ascii="Century Gothic" w:hAnsi="Century Gothic" w:cs="Arial"/>
          <w:b/>
          <w:color w:val="000000" w:themeColor="text1"/>
        </w:rPr>
        <w:t xml:space="preserve"> je</w:t>
      </w:r>
      <w:r w:rsidR="003E040A">
        <w:rPr>
          <w:rFonts w:ascii="Century Gothic" w:hAnsi="Century Gothic" w:cs="Arial"/>
          <w:b/>
          <w:color w:val="000000" w:themeColor="text1"/>
        </w:rPr>
        <w:t xml:space="preserve"> kako najpovoljnija ponuda ponuditelja „Novi Ambijent“ iznosi 1.104.112,50 kn, odnosno</w:t>
      </w:r>
      <w:r w:rsidR="00EB3406">
        <w:rPr>
          <w:rFonts w:ascii="Century Gothic" w:hAnsi="Century Gothic" w:cs="Arial"/>
          <w:b/>
          <w:color w:val="000000" w:themeColor="text1"/>
        </w:rPr>
        <w:t xml:space="preserve"> za</w:t>
      </w:r>
      <w:r w:rsidR="003E040A">
        <w:rPr>
          <w:rFonts w:ascii="Century Gothic" w:hAnsi="Century Gothic" w:cs="Arial"/>
          <w:b/>
          <w:color w:val="000000" w:themeColor="text1"/>
        </w:rPr>
        <w:t xml:space="preserve"> 180.970,00 kn više negoli je to planirano Proračunom Općine </w:t>
      </w:r>
      <w:proofErr w:type="spellStart"/>
      <w:r w:rsidR="003E040A">
        <w:rPr>
          <w:rFonts w:ascii="Century Gothic" w:hAnsi="Century Gothic" w:cs="Arial"/>
          <w:b/>
          <w:color w:val="000000" w:themeColor="text1"/>
        </w:rPr>
        <w:t>Sutivan</w:t>
      </w:r>
      <w:proofErr w:type="spellEnd"/>
      <w:r w:rsidR="003E040A">
        <w:rPr>
          <w:rFonts w:ascii="Century Gothic" w:hAnsi="Century Gothic" w:cs="Arial"/>
          <w:b/>
          <w:color w:val="000000" w:themeColor="text1"/>
        </w:rPr>
        <w:t xml:space="preserve"> za 2020. godinu. Kako bi Općina </w:t>
      </w:r>
      <w:proofErr w:type="spellStart"/>
      <w:r w:rsidR="003E040A">
        <w:rPr>
          <w:rFonts w:ascii="Century Gothic" w:hAnsi="Century Gothic" w:cs="Arial"/>
          <w:b/>
          <w:color w:val="000000" w:themeColor="text1"/>
        </w:rPr>
        <w:t>Sutivan</w:t>
      </w:r>
      <w:proofErr w:type="spellEnd"/>
      <w:r w:rsidR="003E040A">
        <w:rPr>
          <w:rFonts w:ascii="Century Gothic" w:hAnsi="Century Gothic" w:cs="Arial"/>
          <w:b/>
          <w:color w:val="000000" w:themeColor="text1"/>
        </w:rPr>
        <w:t xml:space="preserve"> mogla donijeti Odluku o odabiru najpovoljnijeg ponuditelja, a za što je krajnji rok 24. ožujka 2020. godine, općinski načelnik predlaže izmjenu proračuna i povećanje proračunske stavke</w:t>
      </w:r>
      <w:r w:rsidR="00A54244">
        <w:rPr>
          <w:rFonts w:ascii="Century Gothic" w:hAnsi="Century Gothic" w:cs="Arial"/>
          <w:b/>
          <w:color w:val="000000" w:themeColor="text1"/>
        </w:rPr>
        <w:t xml:space="preserve"> za opremanje Dječjeg vrtića </w:t>
      </w:r>
      <w:r w:rsidR="003E040A">
        <w:rPr>
          <w:rFonts w:ascii="Century Gothic" w:hAnsi="Century Gothic" w:cs="Arial"/>
          <w:b/>
          <w:color w:val="000000" w:themeColor="text1"/>
        </w:rPr>
        <w:t xml:space="preserve"> sa</w:t>
      </w:r>
      <w:r w:rsidR="00A54244">
        <w:rPr>
          <w:rFonts w:ascii="Century Gothic" w:hAnsi="Century Gothic" w:cs="Arial"/>
          <w:b/>
          <w:color w:val="000000" w:themeColor="text1"/>
        </w:rPr>
        <w:t xml:space="preserve"> planiranih </w:t>
      </w:r>
      <w:r w:rsidR="003E040A">
        <w:rPr>
          <w:rFonts w:ascii="Century Gothic" w:hAnsi="Century Gothic" w:cs="Arial"/>
          <w:b/>
          <w:color w:val="000000" w:themeColor="text1"/>
        </w:rPr>
        <w:t xml:space="preserve"> 923</w:t>
      </w:r>
      <w:r w:rsidR="00A54244">
        <w:rPr>
          <w:rFonts w:ascii="Century Gothic" w:hAnsi="Century Gothic" w:cs="Arial"/>
          <w:b/>
          <w:color w:val="000000" w:themeColor="text1"/>
        </w:rPr>
        <w:t xml:space="preserve">.142,50 kn na 1.104.112,50 kn. </w:t>
      </w:r>
    </w:p>
    <w:p w:rsidR="00A54244" w:rsidRDefault="00A54244" w:rsidP="00A54244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Nitko se ne javlja za raspravu, pa predsjednik zaključuje raspravu po ovoj točki i daje prijedlog II. izmjena i dopuna Proračuna Općine </w:t>
      </w:r>
      <w:proofErr w:type="spellStart"/>
      <w:r>
        <w:rPr>
          <w:rFonts w:ascii="Century Gothic" w:hAnsi="Century Gothic" w:cs="Arial"/>
          <w:b/>
          <w:color w:val="000000" w:themeColor="text1"/>
        </w:rPr>
        <w:t>Sutivan</w:t>
      </w:r>
      <w:proofErr w:type="spellEnd"/>
      <w:r>
        <w:rPr>
          <w:rFonts w:ascii="Century Gothic" w:hAnsi="Century Gothic" w:cs="Arial"/>
          <w:b/>
          <w:color w:val="000000" w:themeColor="text1"/>
        </w:rPr>
        <w:t xml:space="preserve"> za 2020. godinu sa projekcijama za 2021. i 2022. </w:t>
      </w:r>
      <w:r w:rsidR="00B33FC9">
        <w:rPr>
          <w:rFonts w:ascii="Century Gothic" w:hAnsi="Century Gothic" w:cs="Arial"/>
          <w:b/>
          <w:color w:val="000000" w:themeColor="text1"/>
        </w:rPr>
        <w:t>G</w:t>
      </w:r>
      <w:r>
        <w:rPr>
          <w:rFonts w:ascii="Century Gothic" w:hAnsi="Century Gothic" w:cs="Arial"/>
          <w:b/>
          <w:color w:val="000000" w:themeColor="text1"/>
        </w:rPr>
        <w:t>odinu</w:t>
      </w:r>
      <w:r w:rsidR="00B33FC9">
        <w:rPr>
          <w:rFonts w:ascii="Century Gothic" w:hAnsi="Century Gothic" w:cs="Arial"/>
          <w:b/>
          <w:color w:val="000000" w:themeColor="text1"/>
        </w:rPr>
        <w:t xml:space="preserve"> na glasovanje. </w:t>
      </w:r>
    </w:p>
    <w:p w:rsidR="00B33FC9" w:rsidRPr="00C4778A" w:rsidRDefault="00B33FC9" w:rsidP="00A54244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Nakon prebrojavanja glasova utvrđuje se da je Prijedlog II. izmjena i dopuna Proračuna Općine </w:t>
      </w:r>
      <w:proofErr w:type="spellStart"/>
      <w:r>
        <w:rPr>
          <w:rFonts w:ascii="Century Gothic" w:hAnsi="Century Gothic" w:cs="Arial"/>
          <w:b/>
          <w:color w:val="000000" w:themeColor="text1"/>
        </w:rPr>
        <w:t>Sutivan</w:t>
      </w:r>
      <w:proofErr w:type="spellEnd"/>
      <w:r>
        <w:rPr>
          <w:rFonts w:ascii="Century Gothic" w:hAnsi="Century Gothic" w:cs="Arial"/>
          <w:b/>
          <w:color w:val="000000" w:themeColor="text1"/>
        </w:rPr>
        <w:t xml:space="preserve"> za 2020. Godinu sa projekcijama sa 2021. i 2022. godinu usvojen JEDNOGLASNO sa 8 glasova ZA. </w:t>
      </w:r>
    </w:p>
    <w:p w:rsidR="009E38B4" w:rsidRPr="00C4778A" w:rsidRDefault="009E38B4" w:rsidP="00A5424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72635C" w:rsidRPr="00D71B9A" w:rsidRDefault="0072635C" w:rsidP="009E38B4">
      <w:pPr>
        <w:jc w:val="both"/>
        <w:rPr>
          <w:rFonts w:ascii="Century Gothic" w:hAnsi="Century Gothic" w:cs="Arial"/>
          <w:b/>
          <w:color w:val="FF0000"/>
          <w:sz w:val="16"/>
          <w:szCs w:val="16"/>
        </w:rPr>
      </w:pPr>
    </w:p>
    <w:p w:rsidR="00A90B3D" w:rsidRDefault="009E38B4" w:rsidP="00A90B3D">
      <w:pPr>
        <w:jc w:val="center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AD- 2.</w:t>
      </w:r>
    </w:p>
    <w:p w:rsidR="0072635C" w:rsidRDefault="0072635C" w:rsidP="00A80CB6">
      <w:pPr>
        <w:pStyle w:val="Tijeloteksta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F2155B" w:rsidRDefault="00B33FC9" w:rsidP="00B33FC9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>Predsjednik otvara raspravu po ovoj točki. Uvodno izlaganje po ovoj točki podnio je općinski načelnik, koji je istaknuo kako je cijela procedura donošenja ovog prostorno-planskog dokumenta pr</w:t>
      </w:r>
      <w:r w:rsidR="006E544B">
        <w:rPr>
          <w:rFonts w:ascii="Century Gothic" w:hAnsi="Century Gothic" w:cs="Gautami"/>
          <w:b/>
        </w:rPr>
        <w:t>ovedena</w:t>
      </w:r>
      <w:r>
        <w:rPr>
          <w:rFonts w:ascii="Century Gothic" w:hAnsi="Century Gothic" w:cs="Gautami"/>
          <w:b/>
        </w:rPr>
        <w:t xml:space="preserve"> u skladu sa zakonskim i</w:t>
      </w:r>
      <w:r w:rsidR="006E544B">
        <w:rPr>
          <w:rFonts w:ascii="Century Gothic" w:hAnsi="Century Gothic" w:cs="Gautami"/>
          <w:b/>
        </w:rPr>
        <w:t xml:space="preserve"> </w:t>
      </w:r>
      <w:proofErr w:type="spellStart"/>
      <w:r>
        <w:rPr>
          <w:rFonts w:ascii="Century Gothic" w:hAnsi="Century Gothic" w:cs="Gautami"/>
          <w:b/>
        </w:rPr>
        <w:t>podzakonskim</w:t>
      </w:r>
      <w:proofErr w:type="spellEnd"/>
      <w:r>
        <w:rPr>
          <w:rFonts w:ascii="Century Gothic" w:hAnsi="Century Gothic" w:cs="Gautami"/>
          <w:b/>
        </w:rPr>
        <w:t xml:space="preserve"> propisima, a što je izdavanjem suglasnosti potvrdilo i Ministarstvo graditeljstva i prostornog uređenja. Postupak izmjena započet je donošenjem Odluke o pokretanju postupka izrade izmjena i dopuna UPU Istok, kojom su definirani ciljevi i programska polazišta koja se žele postići izmjenama i dopunama. U skladu s tako definiranim cilj</w:t>
      </w:r>
      <w:r w:rsidR="006E544B">
        <w:rPr>
          <w:rFonts w:ascii="Century Gothic" w:hAnsi="Century Gothic" w:cs="Gautami"/>
          <w:b/>
        </w:rPr>
        <w:t xml:space="preserve">evima, među kojima su najvažniji </w:t>
      </w:r>
      <w:r>
        <w:rPr>
          <w:rFonts w:ascii="Century Gothic" w:hAnsi="Century Gothic" w:cs="Gautami"/>
          <w:b/>
        </w:rPr>
        <w:t xml:space="preserve"> usklađivanje sa Izmjenama i dopunama Prostornog plana Općine </w:t>
      </w:r>
      <w:proofErr w:type="spellStart"/>
      <w:r>
        <w:rPr>
          <w:rFonts w:ascii="Century Gothic" w:hAnsi="Century Gothic" w:cs="Gautami"/>
          <w:b/>
        </w:rPr>
        <w:t>Sutivan</w:t>
      </w:r>
      <w:proofErr w:type="spellEnd"/>
      <w:r>
        <w:rPr>
          <w:rFonts w:ascii="Century Gothic" w:hAnsi="Century Gothic" w:cs="Gautami"/>
          <w:b/>
        </w:rPr>
        <w:t xml:space="preserve"> iz 2017. godine, </w:t>
      </w:r>
      <w:r w:rsidR="006E544B">
        <w:rPr>
          <w:rFonts w:ascii="Century Gothic" w:hAnsi="Century Gothic" w:cs="Gautami"/>
          <w:b/>
        </w:rPr>
        <w:t xml:space="preserve">izrađen je prijedlog za javnu raspravu u koji su imali uvid svi zainteresirani, a po održanoj javnoj raspravi i konačan prijedlog plana koji upućen na Ministarstvo. Ističe kako smatra da su se vijećnici već na prethodnim sjednicama upoznali sa prijedlogom izmjena, kao i na javnoj raspravi, te da bi bilo poželjno kada bi se ovaj akt usvojio na današnjoj sjednici. Naime, suglasnost Ministarstva je izdana već prije </w:t>
      </w:r>
      <w:proofErr w:type="spellStart"/>
      <w:r w:rsidR="006E544B">
        <w:rPr>
          <w:rFonts w:ascii="Century Gothic" w:hAnsi="Century Gothic" w:cs="Gautami"/>
          <w:b/>
        </w:rPr>
        <w:t>cca</w:t>
      </w:r>
      <w:proofErr w:type="spellEnd"/>
      <w:r w:rsidR="006E544B">
        <w:rPr>
          <w:rFonts w:ascii="Century Gothic" w:hAnsi="Century Gothic" w:cs="Gautami"/>
          <w:b/>
        </w:rPr>
        <w:t xml:space="preserve"> mjesec dana, investitori čekaju usvajanje ovog plana, a zbog aktualnog korona virusa i </w:t>
      </w:r>
      <w:r w:rsidR="00EB3406">
        <w:rPr>
          <w:rFonts w:ascii="Century Gothic" w:hAnsi="Century Gothic" w:cs="Gautami"/>
          <w:b/>
        </w:rPr>
        <w:t>sve rigoroznijih mjera  u prevenciji</w:t>
      </w:r>
      <w:r w:rsidR="006E544B">
        <w:rPr>
          <w:rFonts w:ascii="Century Gothic" w:hAnsi="Century Gothic" w:cs="Gautami"/>
          <w:b/>
        </w:rPr>
        <w:t xml:space="preserve">, upitno je kada ćemo biti u mogućnosti održati sljedeću sjednicu OV-a. </w:t>
      </w:r>
    </w:p>
    <w:p w:rsidR="00F2155B" w:rsidRDefault="00F2155B" w:rsidP="00B33FC9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 xml:space="preserve">Nitko se više ne javlja za raspravu, pa predsjednik zaključuje raspravu po ovoj točki i daje prijedlog Odluke o donošenju Izmjena i dopuna </w:t>
      </w:r>
      <w:r w:rsidR="00A34148">
        <w:rPr>
          <w:rFonts w:ascii="Century Gothic" w:hAnsi="Century Gothic" w:cs="Gautami"/>
          <w:b/>
        </w:rPr>
        <w:t xml:space="preserve">Urbanističkog plana uređenja </w:t>
      </w:r>
      <w:proofErr w:type="spellStart"/>
      <w:r w:rsidR="00A34148">
        <w:rPr>
          <w:rFonts w:ascii="Century Gothic" w:hAnsi="Century Gothic" w:cs="Gautami"/>
          <w:b/>
        </w:rPr>
        <w:t>Sutivan</w:t>
      </w:r>
      <w:proofErr w:type="spellEnd"/>
      <w:r w:rsidR="00A34148">
        <w:rPr>
          <w:rFonts w:ascii="Century Gothic" w:hAnsi="Century Gothic" w:cs="Gautami"/>
          <w:b/>
        </w:rPr>
        <w:t xml:space="preserve"> Istok na glasovanje. </w:t>
      </w:r>
    </w:p>
    <w:p w:rsidR="00A34148" w:rsidRPr="00B33FC9" w:rsidRDefault="00A34148" w:rsidP="00B33FC9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 xml:space="preserve">Nakon prebrojavanja glasova utvrđuje se da je sa 5 glasova ZA i 3 glasa SUZDRŽANA usvojen Prijedlog Odluke o donošenju Izmjena i dopuna Urbanističkog plana uređenja </w:t>
      </w:r>
      <w:proofErr w:type="spellStart"/>
      <w:r>
        <w:rPr>
          <w:rFonts w:ascii="Century Gothic" w:hAnsi="Century Gothic" w:cs="Gautami"/>
          <w:b/>
        </w:rPr>
        <w:t>Sutivan</w:t>
      </w:r>
      <w:proofErr w:type="spellEnd"/>
      <w:r>
        <w:rPr>
          <w:rFonts w:ascii="Century Gothic" w:hAnsi="Century Gothic" w:cs="Gautami"/>
          <w:b/>
        </w:rPr>
        <w:t xml:space="preserve"> Istok. </w:t>
      </w:r>
    </w:p>
    <w:p w:rsidR="00731305" w:rsidRPr="00B33FC9" w:rsidRDefault="00731305" w:rsidP="00B33FC9">
      <w:pPr>
        <w:pStyle w:val="Tijeloteksta"/>
        <w:spacing w:after="0"/>
        <w:jc w:val="both"/>
        <w:rPr>
          <w:rFonts w:ascii="Century Gothic" w:hAnsi="Century Gothic" w:cs="Gautami"/>
          <w:b/>
        </w:rPr>
      </w:pPr>
    </w:p>
    <w:p w:rsidR="00731305" w:rsidRDefault="00731305" w:rsidP="00A80CB6">
      <w:pPr>
        <w:pStyle w:val="Tijeloteksta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731305" w:rsidP="00A80CB6">
      <w:pPr>
        <w:pStyle w:val="Tijeloteksta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731305" w:rsidP="00A80CB6">
      <w:pPr>
        <w:pStyle w:val="Tijeloteksta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731305" w:rsidP="00A80CB6">
      <w:pPr>
        <w:pStyle w:val="Tijeloteksta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A34148" w:rsidP="00731305">
      <w:pPr>
        <w:pStyle w:val="Tijeloteksta"/>
        <w:spacing w:after="0"/>
        <w:jc w:val="center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>AD-3</w:t>
      </w:r>
      <w:r w:rsidR="0072635C" w:rsidRPr="0072635C">
        <w:rPr>
          <w:rFonts w:ascii="Century Gothic" w:hAnsi="Century Gothic" w:cs="Gautami"/>
          <w:b/>
        </w:rPr>
        <w:t>.</w:t>
      </w:r>
    </w:p>
    <w:p w:rsidR="00A34148" w:rsidRDefault="00A34148" w:rsidP="00A34148">
      <w:pPr>
        <w:pStyle w:val="Tijeloteksta"/>
        <w:spacing w:after="0"/>
        <w:jc w:val="both"/>
        <w:rPr>
          <w:rFonts w:ascii="Century Gothic" w:hAnsi="Century Gothic" w:cs="Gautami"/>
          <w:b/>
        </w:rPr>
      </w:pPr>
      <w:r>
        <w:rPr>
          <w:rFonts w:ascii="Century Gothic" w:hAnsi="Century Gothic" w:cs="Gautami"/>
          <w:b/>
        </w:rPr>
        <w:t xml:space="preserve">Načelnik je ukratko upoznao vijećnike kako je za područje otoka Brača osnovan Krizni stožer civilne zaštite kako bi cijeli Brač djelovao jedinstveno u provođenju svih mjera u prevenciji zaštite od korona virusa. Sve preporuke i mjere će se pravovremeno i kontinuirano provoditi na području Općine </w:t>
      </w:r>
      <w:proofErr w:type="spellStart"/>
      <w:r>
        <w:rPr>
          <w:rFonts w:ascii="Century Gothic" w:hAnsi="Century Gothic" w:cs="Gautami"/>
          <w:b/>
        </w:rPr>
        <w:t>Sutivan</w:t>
      </w:r>
      <w:proofErr w:type="spellEnd"/>
      <w:r>
        <w:rPr>
          <w:rFonts w:ascii="Century Gothic" w:hAnsi="Century Gothic" w:cs="Gautami"/>
          <w:b/>
        </w:rPr>
        <w:t xml:space="preserve">. </w:t>
      </w:r>
      <w:bookmarkStart w:id="0" w:name="_GoBack"/>
      <w:bookmarkEnd w:id="0"/>
      <w:r>
        <w:rPr>
          <w:rFonts w:ascii="Century Gothic" w:hAnsi="Century Gothic" w:cs="Gautami"/>
          <w:b/>
        </w:rPr>
        <w:t xml:space="preserve">Volonteri Općine </w:t>
      </w:r>
      <w:proofErr w:type="spellStart"/>
      <w:r>
        <w:rPr>
          <w:rFonts w:ascii="Century Gothic" w:hAnsi="Century Gothic" w:cs="Gautami"/>
          <w:b/>
        </w:rPr>
        <w:t>Sutivan</w:t>
      </w:r>
      <w:proofErr w:type="spellEnd"/>
      <w:r>
        <w:rPr>
          <w:rFonts w:ascii="Century Gothic" w:hAnsi="Century Gothic" w:cs="Gautami"/>
          <w:b/>
        </w:rPr>
        <w:t xml:space="preserve">, za sve starije i nemoćne osobe, kao i one koji žive sami, po pozivu istih  će odlaziti u Supetar u kupovinu lijekova, hrane, higijenskih potrepština itd. </w:t>
      </w:r>
    </w:p>
    <w:p w:rsidR="00A34148" w:rsidRDefault="00A34148" w:rsidP="00731305">
      <w:pPr>
        <w:pStyle w:val="Tijeloteksta"/>
        <w:spacing w:after="0"/>
        <w:jc w:val="center"/>
        <w:rPr>
          <w:rFonts w:ascii="Century Gothic" w:hAnsi="Century Gothic" w:cs="Gautami"/>
          <w:b/>
        </w:rPr>
      </w:pPr>
    </w:p>
    <w:p w:rsidR="00A34148" w:rsidRDefault="00A34148" w:rsidP="00731305">
      <w:pPr>
        <w:pStyle w:val="Tijeloteksta"/>
        <w:spacing w:after="0"/>
        <w:jc w:val="center"/>
        <w:rPr>
          <w:rFonts w:ascii="Century Gothic" w:hAnsi="Century Gothic" w:cs="Gautami"/>
          <w:b/>
        </w:rPr>
      </w:pPr>
    </w:p>
    <w:p w:rsidR="00A34148" w:rsidRDefault="00A34148" w:rsidP="00731305">
      <w:pPr>
        <w:pStyle w:val="Tijeloteksta"/>
        <w:spacing w:after="0"/>
        <w:jc w:val="center"/>
        <w:rPr>
          <w:rFonts w:ascii="Century Gothic" w:hAnsi="Century Gothic" w:cs="Gautami"/>
          <w:b/>
        </w:rPr>
      </w:pPr>
    </w:p>
    <w:p w:rsidR="00542186" w:rsidRPr="00A34148" w:rsidRDefault="00A34148" w:rsidP="00164C10">
      <w:pPr>
        <w:jc w:val="both"/>
        <w:rPr>
          <w:rFonts w:ascii="Century Gothic" w:hAnsi="Century Gothic"/>
          <w:b/>
        </w:rPr>
      </w:pPr>
      <w:r w:rsidRPr="00A34148">
        <w:rPr>
          <w:rFonts w:ascii="Century Gothic" w:hAnsi="Century Gothic"/>
          <w:b/>
        </w:rPr>
        <w:lastRenderedPageBreak/>
        <w:t xml:space="preserve">Nitko se više ne javlja za riječ, pa predsjednik zatvara današnju sjednicu u 18,40h. </w:t>
      </w:r>
    </w:p>
    <w:p w:rsidR="00280E15" w:rsidRPr="00823715" w:rsidRDefault="00280E15" w:rsidP="009E38B4">
      <w:pPr>
        <w:pStyle w:val="Tijeloteksta"/>
        <w:jc w:val="both"/>
        <w:rPr>
          <w:rFonts w:ascii="Century Gothic" w:hAnsi="Century Gothic" w:cs="Arial"/>
          <w:b/>
          <w:color w:val="FF0000"/>
          <w:lang w:eastAsia="hr-HR"/>
        </w:rPr>
      </w:pPr>
    </w:p>
    <w:p w:rsidR="009E38B4" w:rsidRPr="00852F85" w:rsidRDefault="009E38B4" w:rsidP="009E38B4">
      <w:pPr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Zapisničar                                                                         PREDSJEDNIK </w:t>
      </w:r>
    </w:p>
    <w:p w:rsidR="009E38B4" w:rsidRPr="00852F85" w:rsidRDefault="00A34148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Martina </w:t>
      </w:r>
      <w:proofErr w:type="spellStart"/>
      <w:r>
        <w:rPr>
          <w:rFonts w:ascii="Century Gothic" w:hAnsi="Century Gothic" w:cs="Arial"/>
          <w:b/>
          <w:color w:val="000000" w:themeColor="text1"/>
        </w:rPr>
        <w:t>Burčul</w:t>
      </w:r>
      <w:proofErr w:type="spellEnd"/>
      <w:r>
        <w:rPr>
          <w:rFonts w:ascii="Century Gothic" w:hAnsi="Century Gothic" w:cs="Arial"/>
          <w:b/>
          <w:color w:val="000000" w:themeColor="text1"/>
        </w:rPr>
        <w:t xml:space="preserve"> </w:t>
      </w:r>
      <w:r w:rsidR="009E38B4" w:rsidRPr="00852F85">
        <w:rPr>
          <w:rFonts w:ascii="Century Gothic" w:hAnsi="Century Gothic" w:cs="Arial"/>
          <w:b/>
          <w:color w:val="000000" w:themeColor="text1"/>
        </w:rPr>
        <w:t xml:space="preserve">                                                   </w:t>
      </w:r>
      <w:r w:rsidR="00DD1DD3" w:rsidRPr="00852F85">
        <w:rPr>
          <w:rFonts w:ascii="Century Gothic" w:hAnsi="Century Gothic" w:cs="Arial"/>
          <w:b/>
          <w:color w:val="000000" w:themeColor="text1"/>
        </w:rPr>
        <w:t xml:space="preserve">   </w:t>
      </w:r>
      <w:r w:rsidR="009E38B4" w:rsidRPr="00852F85">
        <w:rPr>
          <w:rFonts w:ascii="Century Gothic" w:hAnsi="Century Gothic" w:cs="Arial"/>
          <w:b/>
          <w:color w:val="000000" w:themeColor="text1"/>
        </w:rPr>
        <w:t>OPĆINSKOG VIJEĆA</w:t>
      </w:r>
    </w:p>
    <w:p w:rsidR="009E38B4" w:rsidRPr="00852F85" w:rsidRDefault="00E6033F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                                                                                </w:t>
      </w:r>
      <w:r w:rsidR="00DD1DD3" w:rsidRPr="00852F85">
        <w:rPr>
          <w:rFonts w:ascii="Century Gothic" w:hAnsi="Century Gothic" w:cs="Arial"/>
          <w:b/>
          <w:color w:val="000000" w:themeColor="text1"/>
        </w:rPr>
        <w:t xml:space="preserve">  </w:t>
      </w:r>
      <w:r w:rsidR="009E38B4" w:rsidRPr="00852F85">
        <w:rPr>
          <w:rFonts w:ascii="Century Gothic" w:hAnsi="Century Gothic" w:cs="Arial"/>
          <w:b/>
          <w:color w:val="000000" w:themeColor="text1"/>
        </w:rPr>
        <w:t>Bartul Lukšić</w:t>
      </w:r>
    </w:p>
    <w:p w:rsidR="00C4778A" w:rsidRDefault="00C4778A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A34148" w:rsidRDefault="00A34148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8B2F4E" w:rsidRDefault="008B2F4E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A34148" w:rsidRPr="00852F85" w:rsidRDefault="00A34148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C4778A" w:rsidRPr="00852F85" w:rsidRDefault="00C4778A" w:rsidP="00C4778A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>KLASA: 023-01/</w:t>
      </w:r>
      <w:r w:rsidR="00852F85" w:rsidRPr="00852F85">
        <w:rPr>
          <w:rFonts w:ascii="Century Gothic" w:hAnsi="Century Gothic" w:cs="Arial"/>
          <w:b/>
          <w:color w:val="000000" w:themeColor="text1"/>
        </w:rPr>
        <w:t>20</w:t>
      </w:r>
      <w:r w:rsidRPr="00852F85">
        <w:rPr>
          <w:rFonts w:ascii="Century Gothic" w:hAnsi="Century Gothic" w:cs="Arial"/>
          <w:b/>
          <w:color w:val="000000" w:themeColor="text1"/>
        </w:rPr>
        <w:t>-01/000</w:t>
      </w:r>
      <w:r w:rsidR="008B2F4E">
        <w:rPr>
          <w:rFonts w:ascii="Century Gothic" w:hAnsi="Century Gothic" w:cs="Arial"/>
          <w:b/>
          <w:color w:val="000000" w:themeColor="text1"/>
        </w:rPr>
        <w:t>2</w:t>
      </w:r>
    </w:p>
    <w:p w:rsidR="00C4778A" w:rsidRPr="00852F85" w:rsidRDefault="00C4778A" w:rsidP="00C4778A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>URBROJ:2104/08-01/1-</w:t>
      </w:r>
      <w:r w:rsidR="00852F85" w:rsidRPr="00852F85">
        <w:rPr>
          <w:rFonts w:ascii="Century Gothic" w:hAnsi="Century Gothic" w:cs="Arial"/>
          <w:b/>
          <w:color w:val="000000" w:themeColor="text1"/>
        </w:rPr>
        <w:t>20</w:t>
      </w:r>
      <w:r w:rsidRPr="00852F85">
        <w:rPr>
          <w:rFonts w:ascii="Century Gothic" w:hAnsi="Century Gothic" w:cs="Arial"/>
          <w:b/>
          <w:color w:val="000000" w:themeColor="text1"/>
        </w:rPr>
        <w:t>-0002</w:t>
      </w:r>
    </w:p>
    <w:p w:rsidR="00C4778A" w:rsidRPr="00852F85" w:rsidRDefault="00C4778A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U </w:t>
      </w:r>
      <w:proofErr w:type="spellStart"/>
      <w:r w:rsidRPr="00852F85">
        <w:rPr>
          <w:rFonts w:ascii="Century Gothic" w:hAnsi="Century Gothic" w:cs="Arial"/>
          <w:b/>
          <w:color w:val="000000" w:themeColor="text1"/>
        </w:rPr>
        <w:t>Sutivanu</w:t>
      </w:r>
      <w:proofErr w:type="spellEnd"/>
      <w:r w:rsidRPr="00852F85">
        <w:rPr>
          <w:rFonts w:ascii="Century Gothic" w:hAnsi="Century Gothic" w:cs="Arial"/>
          <w:b/>
          <w:color w:val="000000" w:themeColor="text1"/>
        </w:rPr>
        <w:t xml:space="preserve">, </w:t>
      </w:r>
      <w:r w:rsidR="00A34148">
        <w:rPr>
          <w:rFonts w:ascii="Century Gothic" w:hAnsi="Century Gothic" w:cs="Arial"/>
          <w:b/>
          <w:color w:val="000000" w:themeColor="text1"/>
        </w:rPr>
        <w:t>17. ožujka 2020. godine</w:t>
      </w:r>
    </w:p>
    <w:sectPr w:rsidR="00C4778A" w:rsidRPr="00852F85" w:rsidSect="001E6CC9">
      <w:footerReference w:type="default" r:id="rId10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B0" w:rsidRDefault="001236B0" w:rsidP="006C5766">
      <w:r>
        <w:separator/>
      </w:r>
    </w:p>
  </w:endnote>
  <w:endnote w:type="continuationSeparator" w:id="0">
    <w:p w:rsidR="001236B0" w:rsidRDefault="001236B0" w:rsidP="006C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C9" w:rsidRDefault="00AF4082">
    <w:pPr>
      <w:pStyle w:val="Podnoje"/>
      <w:jc w:val="center"/>
    </w:pPr>
    <w:r>
      <w:fldChar w:fldCharType="begin"/>
    </w:r>
    <w:r w:rsidR="005638F7">
      <w:instrText xml:space="preserve"> PAGE   \* MERGEFORMAT </w:instrText>
    </w:r>
    <w:r>
      <w:fldChar w:fldCharType="separate"/>
    </w:r>
    <w:r w:rsidR="005E0DDE">
      <w:rPr>
        <w:noProof/>
      </w:rPr>
      <w:t>2</w:t>
    </w:r>
    <w:r>
      <w:fldChar w:fldCharType="end"/>
    </w:r>
  </w:p>
  <w:p w:rsidR="001E6CC9" w:rsidRDefault="001236B0">
    <w:pPr>
      <w:pStyle w:val="Podnoje"/>
    </w:pPr>
  </w:p>
  <w:p w:rsidR="001E6CC9" w:rsidRDefault="001236B0">
    <w:pPr>
      <w:pStyle w:val="Podnoje"/>
    </w:pPr>
  </w:p>
  <w:p w:rsidR="001E6CC9" w:rsidRDefault="001236B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B0" w:rsidRDefault="001236B0" w:rsidP="006C5766">
      <w:r>
        <w:separator/>
      </w:r>
    </w:p>
  </w:footnote>
  <w:footnote w:type="continuationSeparator" w:id="0">
    <w:p w:rsidR="001236B0" w:rsidRDefault="001236B0" w:rsidP="006C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1537"/>
    <w:multiLevelType w:val="hybridMultilevel"/>
    <w:tmpl w:val="BA525CE8"/>
    <w:lvl w:ilvl="0" w:tplc="6A54A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0D36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BC26A22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EF7089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A923DC5"/>
    <w:multiLevelType w:val="hybridMultilevel"/>
    <w:tmpl w:val="9A92785A"/>
    <w:lvl w:ilvl="0" w:tplc="2988C21E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DE4273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6B63EC1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58B30B3F"/>
    <w:multiLevelType w:val="hybridMultilevel"/>
    <w:tmpl w:val="DB9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2147270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A300C08"/>
    <w:multiLevelType w:val="hybridMultilevel"/>
    <w:tmpl w:val="AE1C1D86"/>
    <w:lvl w:ilvl="0" w:tplc="94028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8273F"/>
    <w:multiLevelType w:val="hybridMultilevel"/>
    <w:tmpl w:val="1DA82A10"/>
    <w:lvl w:ilvl="0" w:tplc="5F12A9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75E7"/>
    <w:multiLevelType w:val="hybridMultilevel"/>
    <w:tmpl w:val="B914C6C0"/>
    <w:lvl w:ilvl="0" w:tplc="D46EF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B52770"/>
    <w:multiLevelType w:val="hybridMultilevel"/>
    <w:tmpl w:val="E3220988"/>
    <w:lvl w:ilvl="0" w:tplc="F2DEF59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9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  <w:num w:numId="16">
    <w:abstractNumId w:val="17"/>
  </w:num>
  <w:num w:numId="17">
    <w:abstractNumId w:val="18"/>
  </w:num>
  <w:num w:numId="18">
    <w:abstractNumId w:val="7"/>
  </w:num>
  <w:num w:numId="19">
    <w:abstractNumId w:val="4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B4"/>
    <w:rsid w:val="000049B6"/>
    <w:rsid w:val="00006B17"/>
    <w:rsid w:val="00017AA5"/>
    <w:rsid w:val="00017DBC"/>
    <w:rsid w:val="000236B8"/>
    <w:rsid w:val="000379E0"/>
    <w:rsid w:val="00050735"/>
    <w:rsid w:val="0005167F"/>
    <w:rsid w:val="00056937"/>
    <w:rsid w:val="0006166A"/>
    <w:rsid w:val="000660AE"/>
    <w:rsid w:val="00067112"/>
    <w:rsid w:val="00073D0B"/>
    <w:rsid w:val="00081C57"/>
    <w:rsid w:val="000910AD"/>
    <w:rsid w:val="000A5DFB"/>
    <w:rsid w:val="000B0092"/>
    <w:rsid w:val="000B0285"/>
    <w:rsid w:val="000B6105"/>
    <w:rsid w:val="000C07A2"/>
    <w:rsid w:val="000C1CC7"/>
    <w:rsid w:val="000C34C1"/>
    <w:rsid w:val="000D11E4"/>
    <w:rsid w:val="000D4A47"/>
    <w:rsid w:val="000E1D69"/>
    <w:rsid w:val="000E3E15"/>
    <w:rsid w:val="000E59DD"/>
    <w:rsid w:val="000F3008"/>
    <w:rsid w:val="000F5E2B"/>
    <w:rsid w:val="001015D8"/>
    <w:rsid w:val="001037AD"/>
    <w:rsid w:val="001049A2"/>
    <w:rsid w:val="00110A6A"/>
    <w:rsid w:val="0011358E"/>
    <w:rsid w:val="00115BFA"/>
    <w:rsid w:val="00117FE2"/>
    <w:rsid w:val="001232A4"/>
    <w:rsid w:val="001236B0"/>
    <w:rsid w:val="00123848"/>
    <w:rsid w:val="001339A3"/>
    <w:rsid w:val="00135323"/>
    <w:rsid w:val="00161148"/>
    <w:rsid w:val="00164C10"/>
    <w:rsid w:val="001773C4"/>
    <w:rsid w:val="0018245C"/>
    <w:rsid w:val="00183CB6"/>
    <w:rsid w:val="00191B1C"/>
    <w:rsid w:val="001C33E2"/>
    <w:rsid w:val="001D32E0"/>
    <w:rsid w:val="001E5889"/>
    <w:rsid w:val="001E6DCE"/>
    <w:rsid w:val="00205FBD"/>
    <w:rsid w:val="002107F1"/>
    <w:rsid w:val="00226C10"/>
    <w:rsid w:val="00227BDA"/>
    <w:rsid w:val="0024778C"/>
    <w:rsid w:val="00250D27"/>
    <w:rsid w:val="00253860"/>
    <w:rsid w:val="00260E0A"/>
    <w:rsid w:val="002671CE"/>
    <w:rsid w:val="00280549"/>
    <w:rsid w:val="00280E15"/>
    <w:rsid w:val="00284661"/>
    <w:rsid w:val="00286F3D"/>
    <w:rsid w:val="00291176"/>
    <w:rsid w:val="002A0C9B"/>
    <w:rsid w:val="002A3766"/>
    <w:rsid w:val="002B32EE"/>
    <w:rsid w:val="002B4C7D"/>
    <w:rsid w:val="002B5C98"/>
    <w:rsid w:val="002C5E8B"/>
    <w:rsid w:val="002D10FC"/>
    <w:rsid w:val="002D1B67"/>
    <w:rsid w:val="002D3AE3"/>
    <w:rsid w:val="002E0782"/>
    <w:rsid w:val="002F17E4"/>
    <w:rsid w:val="002F2444"/>
    <w:rsid w:val="002F62AA"/>
    <w:rsid w:val="002F68D9"/>
    <w:rsid w:val="00313FF5"/>
    <w:rsid w:val="003145A0"/>
    <w:rsid w:val="00325A51"/>
    <w:rsid w:val="00330303"/>
    <w:rsid w:val="00347927"/>
    <w:rsid w:val="00354C47"/>
    <w:rsid w:val="00357F70"/>
    <w:rsid w:val="00373532"/>
    <w:rsid w:val="00383ED0"/>
    <w:rsid w:val="00392E05"/>
    <w:rsid w:val="00394737"/>
    <w:rsid w:val="00396480"/>
    <w:rsid w:val="003A0710"/>
    <w:rsid w:val="003A459A"/>
    <w:rsid w:val="003B0207"/>
    <w:rsid w:val="003B099D"/>
    <w:rsid w:val="003B168B"/>
    <w:rsid w:val="003B4461"/>
    <w:rsid w:val="003B7CCE"/>
    <w:rsid w:val="003C2F39"/>
    <w:rsid w:val="003C60AF"/>
    <w:rsid w:val="003D63D6"/>
    <w:rsid w:val="003E040A"/>
    <w:rsid w:val="003F0ECA"/>
    <w:rsid w:val="003F2DCE"/>
    <w:rsid w:val="004073A6"/>
    <w:rsid w:val="004230A0"/>
    <w:rsid w:val="004244F4"/>
    <w:rsid w:val="00431FDE"/>
    <w:rsid w:val="00462281"/>
    <w:rsid w:val="0046298A"/>
    <w:rsid w:val="004B5C2B"/>
    <w:rsid w:val="004C010C"/>
    <w:rsid w:val="004C11D0"/>
    <w:rsid w:val="004C33B0"/>
    <w:rsid w:val="004F001B"/>
    <w:rsid w:val="004F09DB"/>
    <w:rsid w:val="004F4CFF"/>
    <w:rsid w:val="00505216"/>
    <w:rsid w:val="0050694C"/>
    <w:rsid w:val="005308B5"/>
    <w:rsid w:val="00531DDF"/>
    <w:rsid w:val="00537A41"/>
    <w:rsid w:val="00542186"/>
    <w:rsid w:val="00550C18"/>
    <w:rsid w:val="005600A4"/>
    <w:rsid w:val="005638F7"/>
    <w:rsid w:val="00567A97"/>
    <w:rsid w:val="0057213A"/>
    <w:rsid w:val="00572B1E"/>
    <w:rsid w:val="005778F4"/>
    <w:rsid w:val="00592FA6"/>
    <w:rsid w:val="00594F39"/>
    <w:rsid w:val="00595FAF"/>
    <w:rsid w:val="005A0F15"/>
    <w:rsid w:val="005B4F29"/>
    <w:rsid w:val="005C77AA"/>
    <w:rsid w:val="005D108C"/>
    <w:rsid w:val="005D39DA"/>
    <w:rsid w:val="005E0DDE"/>
    <w:rsid w:val="005E195A"/>
    <w:rsid w:val="005F2561"/>
    <w:rsid w:val="005F290B"/>
    <w:rsid w:val="005F3033"/>
    <w:rsid w:val="0060017F"/>
    <w:rsid w:val="00603173"/>
    <w:rsid w:val="00603A95"/>
    <w:rsid w:val="00603F34"/>
    <w:rsid w:val="00604A05"/>
    <w:rsid w:val="00611DE3"/>
    <w:rsid w:val="00613881"/>
    <w:rsid w:val="00613F6C"/>
    <w:rsid w:val="00635E29"/>
    <w:rsid w:val="00636CB2"/>
    <w:rsid w:val="00653945"/>
    <w:rsid w:val="00661D2B"/>
    <w:rsid w:val="006713DB"/>
    <w:rsid w:val="00671FB8"/>
    <w:rsid w:val="00685025"/>
    <w:rsid w:val="006867B1"/>
    <w:rsid w:val="00686ED3"/>
    <w:rsid w:val="00693CDE"/>
    <w:rsid w:val="006B0ED2"/>
    <w:rsid w:val="006B1E1E"/>
    <w:rsid w:val="006C0EC8"/>
    <w:rsid w:val="006C5766"/>
    <w:rsid w:val="006C678E"/>
    <w:rsid w:val="006D0B3A"/>
    <w:rsid w:val="006D3022"/>
    <w:rsid w:val="006E544B"/>
    <w:rsid w:val="006E6971"/>
    <w:rsid w:val="0071323D"/>
    <w:rsid w:val="0072635C"/>
    <w:rsid w:val="00731305"/>
    <w:rsid w:val="007447B3"/>
    <w:rsid w:val="0074494A"/>
    <w:rsid w:val="00744F31"/>
    <w:rsid w:val="007533EE"/>
    <w:rsid w:val="0075720A"/>
    <w:rsid w:val="00787FFB"/>
    <w:rsid w:val="00790493"/>
    <w:rsid w:val="00794F8A"/>
    <w:rsid w:val="0079637C"/>
    <w:rsid w:val="007A62A5"/>
    <w:rsid w:val="007B09ED"/>
    <w:rsid w:val="007B4F29"/>
    <w:rsid w:val="007C2E61"/>
    <w:rsid w:val="007E6DCA"/>
    <w:rsid w:val="007F0EF2"/>
    <w:rsid w:val="007F63AD"/>
    <w:rsid w:val="00813641"/>
    <w:rsid w:val="00823715"/>
    <w:rsid w:val="008268E3"/>
    <w:rsid w:val="00831893"/>
    <w:rsid w:val="00834C7C"/>
    <w:rsid w:val="00835129"/>
    <w:rsid w:val="00836063"/>
    <w:rsid w:val="0083708A"/>
    <w:rsid w:val="00842A1E"/>
    <w:rsid w:val="00844133"/>
    <w:rsid w:val="00844E6A"/>
    <w:rsid w:val="0084655A"/>
    <w:rsid w:val="00852F85"/>
    <w:rsid w:val="00877EE5"/>
    <w:rsid w:val="008816F4"/>
    <w:rsid w:val="008A17CB"/>
    <w:rsid w:val="008B2F4E"/>
    <w:rsid w:val="008E2FBA"/>
    <w:rsid w:val="008E6AB6"/>
    <w:rsid w:val="008F240F"/>
    <w:rsid w:val="008F72C0"/>
    <w:rsid w:val="009063C3"/>
    <w:rsid w:val="00911B34"/>
    <w:rsid w:val="00912CBF"/>
    <w:rsid w:val="00927751"/>
    <w:rsid w:val="00933C5F"/>
    <w:rsid w:val="00933D01"/>
    <w:rsid w:val="00947E57"/>
    <w:rsid w:val="00950311"/>
    <w:rsid w:val="009527AC"/>
    <w:rsid w:val="00956464"/>
    <w:rsid w:val="00957205"/>
    <w:rsid w:val="009648B9"/>
    <w:rsid w:val="009737E2"/>
    <w:rsid w:val="00986CF4"/>
    <w:rsid w:val="009A58F9"/>
    <w:rsid w:val="009A65D5"/>
    <w:rsid w:val="009B43FB"/>
    <w:rsid w:val="009C54BA"/>
    <w:rsid w:val="009C75CD"/>
    <w:rsid w:val="009D286B"/>
    <w:rsid w:val="009D67DE"/>
    <w:rsid w:val="009E0D1E"/>
    <w:rsid w:val="009E1A9F"/>
    <w:rsid w:val="009E38B4"/>
    <w:rsid w:val="009E4171"/>
    <w:rsid w:val="009F0FDF"/>
    <w:rsid w:val="009F50CF"/>
    <w:rsid w:val="00A05D03"/>
    <w:rsid w:val="00A219D2"/>
    <w:rsid w:val="00A226B0"/>
    <w:rsid w:val="00A25B49"/>
    <w:rsid w:val="00A2738F"/>
    <w:rsid w:val="00A274AD"/>
    <w:rsid w:val="00A33C56"/>
    <w:rsid w:val="00A34148"/>
    <w:rsid w:val="00A43F00"/>
    <w:rsid w:val="00A45B6B"/>
    <w:rsid w:val="00A53B66"/>
    <w:rsid w:val="00A54244"/>
    <w:rsid w:val="00A66A31"/>
    <w:rsid w:val="00A66C78"/>
    <w:rsid w:val="00A7142A"/>
    <w:rsid w:val="00A718B0"/>
    <w:rsid w:val="00A80CB6"/>
    <w:rsid w:val="00A90B3D"/>
    <w:rsid w:val="00AA042C"/>
    <w:rsid w:val="00AA6BEA"/>
    <w:rsid w:val="00AB2FCB"/>
    <w:rsid w:val="00AB52CB"/>
    <w:rsid w:val="00AC24DC"/>
    <w:rsid w:val="00AC639F"/>
    <w:rsid w:val="00AC65A4"/>
    <w:rsid w:val="00AC6979"/>
    <w:rsid w:val="00AD101D"/>
    <w:rsid w:val="00AF4082"/>
    <w:rsid w:val="00B252DF"/>
    <w:rsid w:val="00B33527"/>
    <w:rsid w:val="00B33FC9"/>
    <w:rsid w:val="00B508A9"/>
    <w:rsid w:val="00B54D02"/>
    <w:rsid w:val="00B653D2"/>
    <w:rsid w:val="00B863CE"/>
    <w:rsid w:val="00BA2971"/>
    <w:rsid w:val="00BA2BFD"/>
    <w:rsid w:val="00BA6FE1"/>
    <w:rsid w:val="00BB343F"/>
    <w:rsid w:val="00BC54E7"/>
    <w:rsid w:val="00BD61AB"/>
    <w:rsid w:val="00BD6FE4"/>
    <w:rsid w:val="00BE4837"/>
    <w:rsid w:val="00BE68E4"/>
    <w:rsid w:val="00BF7B09"/>
    <w:rsid w:val="00C05088"/>
    <w:rsid w:val="00C062E2"/>
    <w:rsid w:val="00C0722D"/>
    <w:rsid w:val="00C125D4"/>
    <w:rsid w:val="00C411BB"/>
    <w:rsid w:val="00C45ED6"/>
    <w:rsid w:val="00C4778A"/>
    <w:rsid w:val="00C47926"/>
    <w:rsid w:val="00C61ACC"/>
    <w:rsid w:val="00C70CB5"/>
    <w:rsid w:val="00C76EE9"/>
    <w:rsid w:val="00CA1D41"/>
    <w:rsid w:val="00CA5748"/>
    <w:rsid w:val="00CB2D61"/>
    <w:rsid w:val="00CB5DEA"/>
    <w:rsid w:val="00CB76FE"/>
    <w:rsid w:val="00CD1DAD"/>
    <w:rsid w:val="00CD3539"/>
    <w:rsid w:val="00CD58FB"/>
    <w:rsid w:val="00CF0D3F"/>
    <w:rsid w:val="00CF203C"/>
    <w:rsid w:val="00D06AFD"/>
    <w:rsid w:val="00D06EB8"/>
    <w:rsid w:val="00D172EB"/>
    <w:rsid w:val="00D17E82"/>
    <w:rsid w:val="00D31120"/>
    <w:rsid w:val="00D3169C"/>
    <w:rsid w:val="00D45620"/>
    <w:rsid w:val="00D469B9"/>
    <w:rsid w:val="00D57992"/>
    <w:rsid w:val="00D71B9A"/>
    <w:rsid w:val="00D962E0"/>
    <w:rsid w:val="00DA6CFB"/>
    <w:rsid w:val="00DB31AB"/>
    <w:rsid w:val="00DC45C2"/>
    <w:rsid w:val="00DC5698"/>
    <w:rsid w:val="00DD167C"/>
    <w:rsid w:val="00DD1DD3"/>
    <w:rsid w:val="00DE15D3"/>
    <w:rsid w:val="00DE2E02"/>
    <w:rsid w:val="00E01161"/>
    <w:rsid w:val="00E01B9D"/>
    <w:rsid w:val="00E027CD"/>
    <w:rsid w:val="00E07F03"/>
    <w:rsid w:val="00E228B4"/>
    <w:rsid w:val="00E279A1"/>
    <w:rsid w:val="00E50B30"/>
    <w:rsid w:val="00E527F8"/>
    <w:rsid w:val="00E6033F"/>
    <w:rsid w:val="00E73DFE"/>
    <w:rsid w:val="00E74EBE"/>
    <w:rsid w:val="00E75EE7"/>
    <w:rsid w:val="00E76157"/>
    <w:rsid w:val="00E82EC7"/>
    <w:rsid w:val="00E8485B"/>
    <w:rsid w:val="00E8621D"/>
    <w:rsid w:val="00E8713B"/>
    <w:rsid w:val="00EA25F0"/>
    <w:rsid w:val="00EB3406"/>
    <w:rsid w:val="00EC24BD"/>
    <w:rsid w:val="00EC285B"/>
    <w:rsid w:val="00ED3191"/>
    <w:rsid w:val="00EE08FE"/>
    <w:rsid w:val="00EE1368"/>
    <w:rsid w:val="00EE3C45"/>
    <w:rsid w:val="00EF131B"/>
    <w:rsid w:val="00F0192F"/>
    <w:rsid w:val="00F20354"/>
    <w:rsid w:val="00F2155B"/>
    <w:rsid w:val="00F261D8"/>
    <w:rsid w:val="00F27C56"/>
    <w:rsid w:val="00F30ECD"/>
    <w:rsid w:val="00F34331"/>
    <w:rsid w:val="00F35D6A"/>
    <w:rsid w:val="00F43728"/>
    <w:rsid w:val="00F46AE9"/>
    <w:rsid w:val="00F53546"/>
    <w:rsid w:val="00F72A50"/>
    <w:rsid w:val="00F767F3"/>
    <w:rsid w:val="00F77B94"/>
    <w:rsid w:val="00FB29A0"/>
    <w:rsid w:val="00FB674A"/>
    <w:rsid w:val="00FC0575"/>
    <w:rsid w:val="00FC57CE"/>
    <w:rsid w:val="00FD7AFB"/>
    <w:rsid w:val="00FE12D1"/>
    <w:rsid w:val="00FE7F19"/>
    <w:rsid w:val="00FF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4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ormal"/>
    <w:next w:val="Normal"/>
    <w:link w:val="Naslov6Char"/>
    <w:qFormat/>
    <w:rsid w:val="00FC0575"/>
    <w:pPr>
      <w:keepNext/>
      <w:widowControl w:val="0"/>
      <w:shd w:val="clear" w:color="auto" w:fill="FFFFFF"/>
      <w:autoSpaceDE w:val="0"/>
      <w:autoSpaceDN w:val="0"/>
      <w:adjustRightInd w:val="0"/>
      <w:spacing w:after="120" w:line="276" w:lineRule="auto"/>
      <w:ind w:left="357" w:right="900"/>
      <w:jc w:val="center"/>
      <w:outlineLvl w:val="5"/>
    </w:pPr>
    <w:rPr>
      <w:rFonts w:ascii="Arial" w:hAnsi="Arial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6Char">
    <w:name w:val="Naslov 6 Char"/>
    <w:basedOn w:val="Zadanifontodlomka"/>
    <w:link w:val="Naslov6"/>
    <w:rsid w:val="00FC0575"/>
    <w:rPr>
      <w:rFonts w:ascii="Arial" w:eastAsia="Times New Roman" w:hAnsi="Arial" w:cs="Times New Roman"/>
      <w:b/>
      <w:sz w:val="24"/>
      <w:szCs w:val="20"/>
      <w:shd w:val="clear" w:color="auto" w:fill="FFFFFF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4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4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ormal"/>
    <w:next w:val="Normal"/>
    <w:link w:val="Naslov6Char"/>
    <w:qFormat/>
    <w:rsid w:val="00FC0575"/>
    <w:pPr>
      <w:keepNext/>
      <w:widowControl w:val="0"/>
      <w:shd w:val="clear" w:color="auto" w:fill="FFFFFF"/>
      <w:autoSpaceDE w:val="0"/>
      <w:autoSpaceDN w:val="0"/>
      <w:adjustRightInd w:val="0"/>
      <w:spacing w:after="120" w:line="276" w:lineRule="auto"/>
      <w:ind w:left="357" w:right="900"/>
      <w:jc w:val="center"/>
      <w:outlineLvl w:val="5"/>
    </w:pPr>
    <w:rPr>
      <w:rFonts w:ascii="Arial" w:hAnsi="Arial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6Char">
    <w:name w:val="Naslov 6 Char"/>
    <w:basedOn w:val="Zadanifontodlomka"/>
    <w:link w:val="Naslov6"/>
    <w:rsid w:val="00FC0575"/>
    <w:rPr>
      <w:rFonts w:ascii="Arial" w:eastAsia="Times New Roman" w:hAnsi="Arial" w:cs="Times New Roman"/>
      <w:b/>
      <w:sz w:val="24"/>
      <w:szCs w:val="20"/>
      <w:shd w:val="clear" w:color="auto" w:fill="FFFFFF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4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600F-C886-4AFB-A648-3A9ED4C0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cp:lastPrinted>2020-03-18T10:53:00Z</cp:lastPrinted>
  <dcterms:created xsi:type="dcterms:W3CDTF">2020-03-18T10:47:00Z</dcterms:created>
  <dcterms:modified xsi:type="dcterms:W3CDTF">2020-03-18T10:56:00Z</dcterms:modified>
</cp:coreProperties>
</file>