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KLASA:112-01/18-01/0001</w:t>
      </w:r>
    </w:p>
    <w:p w:rsidR="0032330F" w:rsidRPr="009D5EA5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2104/08-02/1-18-0012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5D6740">
        <w:rPr>
          <w:rFonts w:ascii="Arial" w:hAnsi="Arial" w:cs="Arial"/>
          <w:sz w:val="24"/>
          <w:szCs w:val="24"/>
        </w:rPr>
        <w:t>01. ožujka 2018.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5D6740">
        <w:rPr>
          <w:rFonts w:ascii="Arial" w:hAnsi="Arial" w:cs="Arial"/>
          <w:sz w:val="24"/>
          <w:szCs w:val="24"/>
        </w:rPr>
        <w:t>nstvo za provedbu Oglasa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5D6740">
        <w:rPr>
          <w:rFonts w:ascii="Arial" w:hAnsi="Arial" w:cs="Arial"/>
          <w:sz w:val="24"/>
          <w:szCs w:val="24"/>
        </w:rPr>
        <w:t>na radna mjesta  komunalnog djelatnika i domara</w:t>
      </w:r>
      <w:r w:rsidRPr="009D5EA5">
        <w:rPr>
          <w:rFonts w:ascii="Arial" w:hAnsi="Arial" w:cs="Arial"/>
          <w:sz w:val="24"/>
          <w:szCs w:val="24"/>
        </w:rPr>
        <w:t xml:space="preserve">, objavljuje </w:t>
      </w: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9D5EA5" w:rsidRPr="009D5EA5" w:rsidRDefault="009D5EA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207F04">
        <w:rPr>
          <w:rFonts w:ascii="Arial" w:hAnsi="Arial" w:cs="Arial"/>
          <w:b/>
          <w:sz w:val="24"/>
          <w:szCs w:val="24"/>
        </w:rPr>
        <w:t>JA I SPOSOBNOSTi</w:t>
      </w:r>
    </w:p>
    <w:p w:rsidR="000601D5" w:rsidRPr="009D5EA5" w:rsidRDefault="000601D5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8B4360" w:rsidRPr="000601D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Pr="000601D5">
        <w:rPr>
          <w:rFonts w:ascii="Arial" w:hAnsi="Arial" w:cs="Arial"/>
          <w:sz w:val="24"/>
          <w:szCs w:val="24"/>
        </w:rPr>
        <w:t>Pravo</w:t>
      </w:r>
      <w:proofErr w:type="spellEnd"/>
      <w:r w:rsidRPr="000601D5">
        <w:rPr>
          <w:rFonts w:ascii="Arial" w:hAnsi="Arial" w:cs="Arial"/>
          <w:sz w:val="24"/>
          <w:szCs w:val="24"/>
        </w:rPr>
        <w:t xml:space="preserve"> pr</w:t>
      </w:r>
      <w:r w:rsidR="00207F04">
        <w:rPr>
          <w:rFonts w:ascii="Arial" w:hAnsi="Arial" w:cs="Arial"/>
          <w:sz w:val="24"/>
          <w:szCs w:val="24"/>
        </w:rPr>
        <w:t>istupa na prethodnu provjeru zn</w:t>
      </w:r>
      <w:r w:rsidRPr="000601D5">
        <w:rPr>
          <w:rFonts w:ascii="Arial" w:hAnsi="Arial" w:cs="Arial"/>
          <w:sz w:val="24"/>
          <w:szCs w:val="24"/>
        </w:rPr>
        <w:t xml:space="preserve">anja i sposobnosti imaju kandidati koji su dostavili pravovremene i potpune prijave te koji udovoljavaju propisanim i objavljenim uvjetima oglasa, a to su sljedeći kandidati: </w:t>
      </w:r>
    </w:p>
    <w:p w:rsidR="000601D5" w:rsidRDefault="000601D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0601D5" w:rsidRDefault="000601D5" w:rsidP="000601D5">
      <w:pPr>
        <w:pStyle w:val="Odlomakpopisa"/>
        <w:numPr>
          <w:ilvl w:val="0"/>
          <w:numId w:val="16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radno mjesto domara: </w:t>
      </w:r>
    </w:p>
    <w:p w:rsidR="000601D5" w:rsidRDefault="000601D5" w:rsidP="000601D5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SVETOSLAV VRANIČIĆ, Supetar, Hrvatskih velikana 62, </w:t>
      </w:r>
    </w:p>
    <w:p w:rsidR="000601D5" w:rsidRDefault="000601D5" w:rsidP="000601D5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DONATO PIVALICA, </w:t>
      </w:r>
      <w:proofErr w:type="spellStart"/>
      <w:r>
        <w:rPr>
          <w:rFonts w:ascii="Arial" w:hAnsi="Arial" w:cs="Arial"/>
          <w:sz w:val="24"/>
          <w:szCs w:val="24"/>
        </w:rPr>
        <w:t>Sutivan</w:t>
      </w:r>
      <w:proofErr w:type="spellEnd"/>
      <w:r>
        <w:rPr>
          <w:rFonts w:ascii="Arial" w:hAnsi="Arial" w:cs="Arial"/>
          <w:sz w:val="24"/>
          <w:szCs w:val="24"/>
        </w:rPr>
        <w:t xml:space="preserve">, Dalmatinska 3, </w:t>
      </w:r>
    </w:p>
    <w:p w:rsidR="000601D5" w:rsidRDefault="000601D5" w:rsidP="000601D5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DRAGO SOVIĆ, </w:t>
      </w:r>
      <w:proofErr w:type="spellStart"/>
      <w:r>
        <w:rPr>
          <w:rFonts w:ascii="Arial" w:hAnsi="Arial" w:cs="Arial"/>
          <w:sz w:val="24"/>
          <w:szCs w:val="24"/>
        </w:rPr>
        <w:t>Sutivan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Stivanskih</w:t>
      </w:r>
      <w:proofErr w:type="spellEnd"/>
      <w:r>
        <w:rPr>
          <w:rFonts w:ascii="Arial" w:hAnsi="Arial" w:cs="Arial"/>
          <w:sz w:val="24"/>
          <w:szCs w:val="24"/>
        </w:rPr>
        <w:t xml:space="preserve"> iseljenika 16.</w:t>
      </w:r>
    </w:p>
    <w:p w:rsidR="000601D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0601D5" w:rsidRDefault="000601D5" w:rsidP="000601D5">
      <w:pPr>
        <w:pStyle w:val="Odlomakpopisa"/>
        <w:numPr>
          <w:ilvl w:val="0"/>
          <w:numId w:val="16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radno mjesto komunalnog djelatnika: </w:t>
      </w:r>
    </w:p>
    <w:p w:rsidR="000601D5" w:rsidRDefault="000601D5" w:rsidP="000601D5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GORDAN ŠELENDIĆ,</w:t>
      </w:r>
      <w:r w:rsidR="00207F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Mirca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207F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Ravan 1, </w:t>
      </w:r>
    </w:p>
    <w:p w:rsidR="00AE603F" w:rsidRPr="00AE603F" w:rsidRDefault="000601D5" w:rsidP="000601D5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LUCIJAN LOVRIĆ, </w:t>
      </w:r>
      <w:proofErr w:type="spellStart"/>
      <w:r>
        <w:rPr>
          <w:rFonts w:ascii="Arial" w:hAnsi="Arial" w:cs="Arial"/>
          <w:sz w:val="24"/>
          <w:szCs w:val="24"/>
        </w:rPr>
        <w:t>Sutivan</w:t>
      </w:r>
      <w:proofErr w:type="spellEnd"/>
      <w:r>
        <w:rPr>
          <w:rFonts w:ascii="Arial" w:hAnsi="Arial" w:cs="Arial"/>
          <w:sz w:val="24"/>
          <w:szCs w:val="24"/>
        </w:rPr>
        <w:t>, A. Stepinca 2</w:t>
      </w:r>
      <w:r w:rsidR="00AE603F" w:rsidRPr="00AE603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01D5" w:rsidRPr="000601D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Prethodna provjera znanja i sposobnosti održati će se dana 06. ožujka 2018. godine (utorak) s početkom u 10,00 sati. </w:t>
      </w:r>
    </w:p>
    <w:p w:rsidR="008B4360" w:rsidRPr="009D5EA5" w:rsidRDefault="009570F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Kandidati su dužni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8B4360" w:rsidRPr="009D5EA5" w:rsidRDefault="009570F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Kandidat koji ne pristupi testiranju smatra se da je pov</w:t>
      </w:r>
      <w:r w:rsidR="000601D5">
        <w:rPr>
          <w:rFonts w:ascii="Arial" w:hAnsi="Arial" w:cs="Arial"/>
          <w:sz w:val="24"/>
          <w:szCs w:val="24"/>
        </w:rPr>
        <w:t>ukao prijavu na Oglas</w:t>
      </w:r>
      <w:r w:rsidRPr="009D5EA5">
        <w:rPr>
          <w:rFonts w:ascii="Arial" w:hAnsi="Arial" w:cs="Arial"/>
          <w:sz w:val="24"/>
          <w:szCs w:val="24"/>
        </w:rPr>
        <w:t xml:space="preserve">. </w:t>
      </w:r>
    </w:p>
    <w:p w:rsidR="00FB5EEC" w:rsidRDefault="00FB5EE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0601D5" w:rsidP="00AE603F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E603F">
        <w:rPr>
          <w:rFonts w:ascii="Arial" w:hAnsi="Arial" w:cs="Arial"/>
          <w:sz w:val="24"/>
          <w:szCs w:val="24"/>
        </w:rPr>
        <w:t xml:space="preserve">Obavijest i upute o načinu provjere prethodne znanje i sposobnosti kandidatima  prijavljenima na Oglas za prijam u službu u Vlastiti komunalni pogon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dostupne su na web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4C73E2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570FE" w:rsidRPr="009D5EA5">
        <w:rPr>
          <w:rFonts w:ascii="Arial" w:hAnsi="Arial" w:cs="Arial"/>
          <w:sz w:val="24"/>
          <w:szCs w:val="24"/>
        </w:rPr>
        <w:t xml:space="preserve">Sukladno članku 22. Zakona o službenicima i namještenicima u lokalnoj i područnoj (regionalnoj ) samoupravi ( „Narodne novine“ broj 86/08 i 61/11 ), intervju </w:t>
      </w:r>
      <w:r w:rsidR="009570FE" w:rsidRPr="009D5EA5">
        <w:rPr>
          <w:rFonts w:ascii="Arial" w:hAnsi="Arial" w:cs="Arial"/>
          <w:sz w:val="24"/>
          <w:szCs w:val="24"/>
        </w:rPr>
        <w:lastRenderedPageBreak/>
        <w:t>će se provesti isti dan nakon provedenog pisanog testiranja samo s kandidatima koji su ostvarili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AE603F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V: Podnositeljima nepravodobnih i nepotpunih prijava, kao i podnositeljima koji ne udovoljavaju propisanim uvjetima Oglasa te se ne smatraju kandidatima, upućena je odgovarajuća obavijest. </w:t>
      </w:r>
    </w:p>
    <w:p w:rsidR="00AE603F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Ovaj poziv objavljuje se na mrežnim stranicama Općine </w:t>
      </w:r>
      <w:proofErr w:type="spellStart"/>
      <w:r>
        <w:rPr>
          <w:rFonts w:ascii="Arial" w:hAnsi="Arial" w:cs="Arial"/>
          <w:sz w:val="24"/>
          <w:szCs w:val="24"/>
        </w:rPr>
        <w:t>Sutivan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207F04" w:rsidRPr="00207F04" w:rsidRDefault="00207F04" w:rsidP="009D5EA5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Objavom ovog Poziva kandidati se smatraju obaviještenima o pozivu na prethodnu provjeru znanja i sposobnosti. </w:t>
      </w:r>
    </w:p>
    <w:p w:rsidR="004C73E2" w:rsidRPr="009D5EA5" w:rsidRDefault="004C73E2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0B383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BC3496" w:rsidRPr="00207F04" w:rsidRDefault="00BC3496" w:rsidP="00BC3496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Bartul Lukšić, v.r. </w:t>
      </w:r>
    </w:p>
    <w:p w:rsidR="004C73E2" w:rsidRPr="00207F04" w:rsidRDefault="004C73E2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HGPC</dc:creator>
  <cp:lastModifiedBy>Korisnik</cp:lastModifiedBy>
  <cp:revision>3</cp:revision>
  <cp:lastPrinted>2018-03-02T09:53:00Z</cp:lastPrinted>
  <dcterms:created xsi:type="dcterms:W3CDTF">2018-03-02T09:48:00Z</dcterms:created>
  <dcterms:modified xsi:type="dcterms:W3CDTF">2018-03-02T09:54:00Z</dcterms:modified>
</cp:coreProperties>
</file>